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86" w:rsidRPr="009C5F75" w:rsidRDefault="005B4DA6" w:rsidP="006D74C3">
      <w:pPr>
        <w:jc w:val="center"/>
        <w:rPr>
          <w:rFonts w:ascii="AR丸ゴシック体M" w:eastAsia="AR丸ゴシック体M" w:hAnsi="ＭＳ ゴシック"/>
          <w:b/>
          <w:sz w:val="40"/>
          <w:szCs w:val="36"/>
        </w:rPr>
      </w:pPr>
      <w:r w:rsidRPr="009C5F75">
        <w:rPr>
          <w:rFonts w:ascii="AR丸ゴシック体M" w:eastAsia="AR丸ゴシック体M" w:hAnsi="ＭＳ ゴシック" w:hint="eastAsia"/>
          <w:b/>
          <w:sz w:val="40"/>
          <w:szCs w:val="36"/>
        </w:rPr>
        <w:t>「</w:t>
      </w:r>
      <w:r w:rsidR="00D94DAC" w:rsidRPr="00D94DAC">
        <w:rPr>
          <w:rFonts w:ascii="AR丸ゴシック体M" w:eastAsia="AR丸ゴシック体M" w:hAnsi="ＭＳ ゴシック" w:hint="eastAsia"/>
          <w:b/>
          <w:sz w:val="40"/>
          <w:szCs w:val="36"/>
        </w:rPr>
        <w:t>Facebookってなんだ？</w:t>
      </w:r>
      <w:r w:rsidR="008A79C8">
        <w:rPr>
          <w:rFonts w:ascii="AR丸ゴシック体M" w:eastAsia="AR丸ゴシック体M" w:hAnsi="ＭＳ ゴシック" w:hint="eastAsia"/>
          <w:b/>
          <w:sz w:val="40"/>
          <w:szCs w:val="36"/>
        </w:rPr>
        <w:t>連続</w:t>
      </w:r>
      <w:r w:rsidRPr="009C5F75">
        <w:rPr>
          <w:rFonts w:ascii="AR丸ゴシック体M" w:eastAsia="AR丸ゴシック体M" w:hAnsi="ＭＳ ゴシック" w:hint="eastAsia"/>
          <w:b/>
          <w:sz w:val="40"/>
          <w:szCs w:val="36"/>
        </w:rPr>
        <w:t>講座」アンケート</w:t>
      </w:r>
    </w:p>
    <w:p w:rsidR="005B4DA6" w:rsidRPr="009C5F75" w:rsidRDefault="005B4DA6" w:rsidP="006D74C3">
      <w:pPr>
        <w:jc w:val="right"/>
        <w:rPr>
          <w:rFonts w:ascii="AR丸ゴシック体M" w:eastAsia="AR丸ゴシック体M" w:hAnsi="ＭＳ ゴシック"/>
        </w:rPr>
      </w:pPr>
      <w:r w:rsidRPr="009C5F75">
        <w:rPr>
          <w:rFonts w:ascii="AR丸ゴシック体M" w:eastAsia="AR丸ゴシック体M" w:hAnsi="ＭＳ ゴシック" w:hint="eastAsia"/>
        </w:rPr>
        <w:t>平成24年11月28日(水)</w:t>
      </w:r>
    </w:p>
    <w:p w:rsidR="005B4DA6" w:rsidRPr="009C5F75" w:rsidRDefault="005B4DA6" w:rsidP="006D74C3">
      <w:pPr>
        <w:jc w:val="right"/>
        <w:rPr>
          <w:rFonts w:ascii="AR丸ゴシック体M" w:eastAsia="AR丸ゴシック体M" w:hAnsi="ＭＳ ゴシック"/>
        </w:rPr>
      </w:pPr>
      <w:r w:rsidRPr="009C5F75">
        <w:rPr>
          <w:rFonts w:ascii="AR丸ゴシック体M" w:eastAsia="AR丸ゴシック体M" w:hAnsi="ＭＳ ゴシック" w:hint="eastAsia"/>
        </w:rPr>
        <w:t>主催　会津美里町町民活動支援センター準備室</w:t>
      </w:r>
    </w:p>
    <w:p w:rsidR="005B4DA6" w:rsidRPr="009C5F75" w:rsidRDefault="005B4DA6" w:rsidP="001D5AB0">
      <w:pPr>
        <w:spacing w:after="240"/>
        <w:jc w:val="right"/>
        <w:rPr>
          <w:rFonts w:ascii="AR丸ゴシック体M" w:eastAsia="AR丸ゴシック体M" w:hAnsi="ＭＳ ゴシック"/>
        </w:rPr>
      </w:pPr>
      <w:r w:rsidRPr="009C5F75">
        <w:rPr>
          <w:rFonts w:ascii="AR丸ゴシック体M" w:eastAsia="AR丸ゴシック体M" w:hAnsi="ＭＳ ゴシック" w:hint="eastAsia"/>
        </w:rPr>
        <w:t>サポートみさと</w:t>
      </w:r>
    </w:p>
    <w:p w:rsidR="006D74C3" w:rsidRPr="009C5F75" w:rsidRDefault="009B1D88" w:rsidP="001D5AB0">
      <w:pPr>
        <w:spacing w:after="240"/>
        <w:rPr>
          <w:rFonts w:ascii="AR丸ゴシック体M" w:eastAsia="AR丸ゴシック体M" w:hAnsi="ＭＳ ゴシック"/>
        </w:rPr>
      </w:pPr>
      <w:r>
        <w:rPr>
          <w:rFonts w:ascii="AR丸ゴシック体M" w:eastAsia="AR丸ゴシック体M" w:hAnsi="ＭＳ ゴシック" w:hint="eastAsia"/>
        </w:rPr>
        <w:t>回答率92％（</w:t>
      </w:r>
      <w:r>
        <w:rPr>
          <w:rFonts w:ascii="AR丸ゴシック体M" w:eastAsia="AR丸ゴシック体M" w:hAnsi="ＭＳ ゴシック" w:hint="eastAsia"/>
        </w:rPr>
        <w:t>参加者24名/アンケート回答者22名）</w:t>
      </w:r>
    </w:p>
    <w:p w:rsidR="005B4DA6" w:rsidRPr="009C5F75" w:rsidRDefault="005B4DA6" w:rsidP="00676BEB">
      <w:pPr>
        <w:spacing w:line="276" w:lineRule="auto"/>
        <w:rPr>
          <w:rFonts w:ascii="AR丸ゴシック体M" w:eastAsia="AR丸ゴシック体M" w:hAnsi="ＭＳ ゴシック"/>
          <w:b/>
          <w:sz w:val="24"/>
          <w:szCs w:val="24"/>
        </w:rPr>
      </w:pPr>
      <w:r w:rsidRPr="009C5F75">
        <w:rPr>
          <w:rFonts w:ascii="AR丸ゴシック体M" w:eastAsia="AR丸ゴシック体M" w:hAnsi="ＭＳ ゴシック" w:hint="eastAsia"/>
          <w:b/>
          <w:sz w:val="24"/>
          <w:szCs w:val="24"/>
        </w:rPr>
        <w:t>Q1.あなたの性別と年齢は？</w:t>
      </w:r>
    </w:p>
    <w:p w:rsidR="00596911" w:rsidRDefault="005B4DA6" w:rsidP="00EB3924">
      <w:pPr>
        <w:spacing w:line="276" w:lineRule="auto"/>
        <w:ind w:firstLineChars="193" w:firstLine="425"/>
        <w:rPr>
          <w:rFonts w:ascii="AR丸ゴシック体M" w:eastAsia="AR丸ゴシック体M" w:hAnsi="ＭＳ ゴシック" w:hint="eastAsia"/>
        </w:rPr>
      </w:pPr>
      <w:r w:rsidRPr="009C5F75">
        <w:rPr>
          <w:rFonts w:ascii="AR丸ゴシック体M" w:eastAsia="AR丸ゴシック体M" w:hAnsi="ＭＳ ゴシック" w:hint="eastAsia"/>
        </w:rPr>
        <w:t xml:space="preserve">A.男性　</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B.女性</w:t>
      </w:r>
      <w:r w:rsidR="00596911">
        <w:rPr>
          <w:rFonts w:ascii="AR丸ゴシック体M" w:eastAsia="AR丸ゴシック体M" w:hAnsi="ＭＳ ゴシック" w:hint="eastAsia"/>
        </w:rPr>
        <w:t xml:space="preserve">　　　　　　　　　　</w:t>
      </w:r>
    </w:p>
    <w:p w:rsidR="00596911" w:rsidRDefault="00596911" w:rsidP="00EB3924">
      <w:pPr>
        <w:spacing w:line="276" w:lineRule="auto"/>
        <w:ind w:firstLineChars="193" w:firstLine="425"/>
        <w:rPr>
          <w:rFonts w:ascii="AR丸ゴシック体M" w:eastAsia="AR丸ゴシック体M" w:hAnsi="ＭＳ ゴシック" w:hint="eastAsia"/>
        </w:rPr>
      </w:pPr>
      <w:r>
        <w:rPr>
          <w:noProof/>
        </w:rPr>
        <w:drawing>
          <wp:anchor distT="0" distB="0" distL="114300" distR="114300" simplePos="0" relativeHeight="251658240" behindDoc="0" locked="0" layoutInCell="1" allowOverlap="1" wp14:anchorId="79615412" wp14:editId="25E33C37">
            <wp:simplePos x="0" y="0"/>
            <wp:positionH relativeFrom="column">
              <wp:posOffset>87689</wp:posOffset>
            </wp:positionH>
            <wp:positionV relativeFrom="paragraph">
              <wp:posOffset>76200</wp:posOffset>
            </wp:positionV>
            <wp:extent cx="2817628" cy="1403498"/>
            <wp:effectExtent l="0" t="0" r="20955" b="25400"/>
            <wp:wrapNone/>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596911" w:rsidRDefault="00596911" w:rsidP="00EB3924">
      <w:pPr>
        <w:spacing w:line="276" w:lineRule="auto"/>
        <w:ind w:firstLineChars="193" w:firstLine="425"/>
        <w:rPr>
          <w:rFonts w:ascii="AR丸ゴシック体M" w:eastAsia="AR丸ゴシック体M" w:hAnsi="ＭＳ ゴシック" w:hint="eastAsia"/>
        </w:rPr>
      </w:pPr>
    </w:p>
    <w:p w:rsidR="00596911" w:rsidRDefault="00596911" w:rsidP="00EB3924">
      <w:pPr>
        <w:spacing w:line="276" w:lineRule="auto"/>
        <w:ind w:firstLineChars="193" w:firstLine="425"/>
        <w:rPr>
          <w:rFonts w:ascii="AR丸ゴシック体M" w:eastAsia="AR丸ゴシック体M" w:hAnsi="ＭＳ ゴシック" w:hint="eastAsia"/>
        </w:rPr>
      </w:pPr>
    </w:p>
    <w:p w:rsidR="00596911" w:rsidRDefault="00596911" w:rsidP="00EB3924">
      <w:pPr>
        <w:spacing w:line="276" w:lineRule="auto"/>
        <w:ind w:firstLineChars="193" w:firstLine="425"/>
        <w:rPr>
          <w:rFonts w:ascii="AR丸ゴシック体M" w:eastAsia="AR丸ゴシック体M" w:hAnsi="ＭＳ ゴシック" w:hint="eastAsia"/>
        </w:rPr>
      </w:pPr>
    </w:p>
    <w:p w:rsidR="00596911" w:rsidRDefault="00596911" w:rsidP="00EB3924">
      <w:pPr>
        <w:spacing w:line="276" w:lineRule="auto"/>
        <w:ind w:firstLineChars="193" w:firstLine="425"/>
        <w:rPr>
          <w:rFonts w:ascii="AR丸ゴシック体M" w:eastAsia="AR丸ゴシック体M" w:hAnsi="ＭＳ ゴシック" w:hint="eastAsia"/>
        </w:rPr>
      </w:pPr>
    </w:p>
    <w:p w:rsidR="00596911" w:rsidRDefault="00596911" w:rsidP="00EB3924">
      <w:pPr>
        <w:spacing w:line="276" w:lineRule="auto"/>
        <w:ind w:firstLineChars="193" w:firstLine="425"/>
        <w:rPr>
          <w:rFonts w:ascii="AR丸ゴシック体M" w:eastAsia="AR丸ゴシック体M" w:hAnsi="ＭＳ ゴシック" w:hint="eastAsia"/>
        </w:rPr>
      </w:pPr>
    </w:p>
    <w:p w:rsidR="00676BEB" w:rsidRDefault="00596911" w:rsidP="00596911">
      <w:pPr>
        <w:spacing w:line="276" w:lineRule="auto"/>
        <w:ind w:firstLineChars="193" w:firstLine="425"/>
        <w:rPr>
          <w:rFonts w:ascii="AR丸ゴシック体M" w:eastAsia="AR丸ゴシック体M" w:hAnsi="ＭＳ ゴシック" w:hint="eastAsia"/>
        </w:rPr>
      </w:pPr>
      <w:r>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C.10代　</w:t>
      </w:r>
      <w:r>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D.20代</w:t>
      </w:r>
      <w:r>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　</w:t>
      </w:r>
      <w:r>
        <w:rPr>
          <w:rFonts w:ascii="AR丸ゴシック体M" w:eastAsia="AR丸ゴシック体M" w:hAnsi="ＭＳ ゴシック" w:hint="eastAsia"/>
        </w:rPr>
        <w:t>E</w:t>
      </w:r>
      <w:r w:rsidRPr="009C5F75">
        <w:rPr>
          <w:rFonts w:ascii="AR丸ゴシック体M" w:eastAsia="AR丸ゴシック体M" w:hAnsi="ＭＳ ゴシック" w:hint="eastAsia"/>
        </w:rPr>
        <w:t xml:space="preserve">.30代　</w:t>
      </w:r>
      <w:r>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F.40代　</w:t>
      </w:r>
      <w:r>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G.50代</w:t>
      </w:r>
      <w:r>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　H.60代以上</w:t>
      </w:r>
    </w:p>
    <w:p w:rsidR="009B1D88" w:rsidRDefault="00596911" w:rsidP="00676BEB">
      <w:pPr>
        <w:spacing w:line="276" w:lineRule="auto"/>
        <w:ind w:firstLineChars="193" w:firstLine="425"/>
        <w:rPr>
          <w:rFonts w:ascii="AR丸ゴシック体M" w:eastAsia="AR丸ゴシック体M" w:hAnsi="ＭＳ ゴシック" w:hint="eastAsia"/>
        </w:rPr>
      </w:pPr>
      <w:r>
        <w:rPr>
          <w:noProof/>
        </w:rPr>
        <w:drawing>
          <wp:anchor distT="0" distB="0" distL="114300" distR="114300" simplePos="0" relativeHeight="251659264" behindDoc="0" locked="0" layoutInCell="1" allowOverlap="1" wp14:anchorId="2565C19B" wp14:editId="4BC11426">
            <wp:simplePos x="0" y="0"/>
            <wp:positionH relativeFrom="column">
              <wp:posOffset>87054</wp:posOffset>
            </wp:positionH>
            <wp:positionV relativeFrom="paragraph">
              <wp:posOffset>67960</wp:posOffset>
            </wp:positionV>
            <wp:extent cx="3763645" cy="1732915"/>
            <wp:effectExtent l="0" t="0" r="27305" b="19685"/>
            <wp:wrapNone/>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rsidR="009B1D88" w:rsidRDefault="009B1D88" w:rsidP="00676BEB">
      <w:pPr>
        <w:spacing w:line="276" w:lineRule="auto"/>
        <w:ind w:firstLineChars="193" w:firstLine="425"/>
        <w:rPr>
          <w:rFonts w:ascii="AR丸ゴシック体M" w:eastAsia="AR丸ゴシック体M" w:hAnsi="ＭＳ ゴシック" w:hint="eastAsia"/>
        </w:rPr>
      </w:pPr>
    </w:p>
    <w:p w:rsidR="009B1D88" w:rsidRDefault="009B1D88" w:rsidP="00676BEB">
      <w:pPr>
        <w:spacing w:line="276" w:lineRule="auto"/>
        <w:ind w:firstLineChars="193" w:firstLine="425"/>
        <w:rPr>
          <w:rFonts w:ascii="AR丸ゴシック体M" w:eastAsia="AR丸ゴシック体M" w:hAnsi="ＭＳ ゴシック" w:hint="eastAsia"/>
        </w:rPr>
      </w:pPr>
    </w:p>
    <w:p w:rsidR="009B1D88" w:rsidRPr="009C5F75" w:rsidRDefault="009B1D88" w:rsidP="00676BEB">
      <w:pPr>
        <w:spacing w:line="276" w:lineRule="auto"/>
        <w:ind w:firstLineChars="193" w:firstLine="425"/>
        <w:rPr>
          <w:rFonts w:ascii="AR丸ゴシック体M" w:eastAsia="AR丸ゴシック体M" w:hAnsi="ＭＳ ゴシック"/>
        </w:rPr>
      </w:pPr>
    </w:p>
    <w:p w:rsidR="009B1D88" w:rsidRDefault="009B1D88" w:rsidP="00676BEB">
      <w:pPr>
        <w:spacing w:after="240" w:line="276" w:lineRule="auto"/>
        <w:ind w:firstLineChars="193" w:firstLine="425"/>
        <w:rPr>
          <w:rFonts w:ascii="AR丸ゴシック体M" w:eastAsia="AR丸ゴシック体M" w:hAnsi="ＭＳ ゴシック" w:hint="eastAsia"/>
        </w:rPr>
      </w:pPr>
    </w:p>
    <w:p w:rsidR="0027411E" w:rsidRDefault="0027411E" w:rsidP="006D58C7">
      <w:pPr>
        <w:spacing w:after="120" w:line="276" w:lineRule="auto"/>
        <w:ind w:firstLineChars="193" w:firstLine="425"/>
        <w:rPr>
          <w:rFonts w:ascii="AR丸ゴシック体M" w:eastAsia="AR丸ゴシック体M" w:hAnsi="ＭＳ ゴシック" w:hint="eastAsia"/>
        </w:rPr>
      </w:pPr>
    </w:p>
    <w:p w:rsidR="00596911" w:rsidRDefault="00596911" w:rsidP="00676BEB">
      <w:pPr>
        <w:spacing w:line="276" w:lineRule="auto"/>
        <w:rPr>
          <w:rFonts w:ascii="AR丸ゴシック体M" w:eastAsia="AR丸ゴシック体M" w:hAnsi="ＭＳ ゴシック" w:hint="eastAsia"/>
          <w:b/>
          <w:sz w:val="24"/>
          <w:szCs w:val="24"/>
        </w:rPr>
      </w:pPr>
    </w:p>
    <w:p w:rsidR="005B4DA6" w:rsidRPr="009C5F75" w:rsidRDefault="00D62C06" w:rsidP="00676BEB">
      <w:pPr>
        <w:spacing w:line="276" w:lineRule="auto"/>
        <w:rPr>
          <w:rFonts w:ascii="AR丸ゴシック体M" w:eastAsia="AR丸ゴシック体M" w:hAnsi="ＭＳ ゴシック"/>
          <w:sz w:val="24"/>
          <w:szCs w:val="24"/>
        </w:rPr>
      </w:pPr>
      <w:r w:rsidRPr="009C5F75">
        <w:rPr>
          <w:rFonts w:ascii="AR丸ゴシック体M" w:eastAsia="AR丸ゴシック体M" w:hAnsi="ＭＳ ゴシック" w:hint="eastAsia"/>
          <w:b/>
          <w:sz w:val="24"/>
          <w:szCs w:val="24"/>
        </w:rPr>
        <w:t>Q2</w:t>
      </w:r>
      <w:r w:rsidR="005B4DA6" w:rsidRPr="009C5F75">
        <w:rPr>
          <w:rFonts w:ascii="AR丸ゴシック体M" w:eastAsia="AR丸ゴシック体M" w:hAnsi="ＭＳ ゴシック" w:hint="eastAsia"/>
          <w:b/>
          <w:sz w:val="24"/>
          <w:szCs w:val="24"/>
        </w:rPr>
        <w:t>.あなたのご職業をお聞かせ下さい</w:t>
      </w:r>
      <w:r w:rsidR="005B4DA6" w:rsidRPr="009C5F75">
        <w:rPr>
          <w:rFonts w:ascii="AR丸ゴシック体M" w:eastAsia="AR丸ゴシック体M" w:hAnsi="ＭＳ ゴシック" w:hint="eastAsia"/>
          <w:sz w:val="24"/>
          <w:szCs w:val="24"/>
        </w:rPr>
        <w:t>。</w:t>
      </w:r>
    </w:p>
    <w:p w:rsidR="005B4DA6" w:rsidRPr="009C5F75" w:rsidRDefault="005B4DA6" w:rsidP="00676BEB">
      <w:pPr>
        <w:spacing w:line="276" w:lineRule="auto"/>
        <w:ind w:firstLineChars="193" w:firstLine="425"/>
        <w:rPr>
          <w:rFonts w:ascii="AR丸ゴシック体M" w:eastAsia="AR丸ゴシック体M" w:hAnsi="ＭＳ ゴシック"/>
        </w:rPr>
      </w:pPr>
      <w:r w:rsidRPr="009C5F75">
        <w:rPr>
          <w:rFonts w:ascii="AR丸ゴシック体M" w:eastAsia="AR丸ゴシック体M" w:hAnsi="ＭＳ ゴシック" w:hint="eastAsia"/>
        </w:rPr>
        <w:t>A.会社員</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B.自営業・農業</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C.公務員</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D.会社役員</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E.主婦</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F.学生</w:t>
      </w:r>
    </w:p>
    <w:p w:rsidR="005B4DA6" w:rsidRPr="009C5F75" w:rsidRDefault="005B4DA6" w:rsidP="00676BEB">
      <w:pPr>
        <w:spacing w:after="240" w:line="276" w:lineRule="auto"/>
        <w:ind w:firstLineChars="193" w:firstLine="425"/>
        <w:rPr>
          <w:rFonts w:ascii="AR丸ゴシック体M" w:eastAsia="AR丸ゴシック体M" w:hAnsi="ＭＳ ゴシック"/>
        </w:rPr>
      </w:pPr>
      <w:r w:rsidRPr="009C5F75">
        <w:rPr>
          <w:rFonts w:ascii="AR丸ゴシック体M" w:eastAsia="AR丸ゴシック体M" w:hAnsi="ＭＳ ゴシック" w:hint="eastAsia"/>
        </w:rPr>
        <w:t>G.無職</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H.その他（</w:t>
      </w:r>
    </w:p>
    <w:p w:rsidR="00EB3924" w:rsidRPr="00EB3924" w:rsidRDefault="00596911" w:rsidP="00676BEB">
      <w:pPr>
        <w:spacing w:line="276" w:lineRule="auto"/>
        <w:rPr>
          <w:rFonts w:asciiTheme="majorEastAsia" w:eastAsiaTheme="majorEastAsia" w:hAnsiTheme="majorEastAsia" w:hint="eastAsia"/>
          <w:sz w:val="21"/>
          <w:szCs w:val="24"/>
        </w:rPr>
      </w:pPr>
      <w:r>
        <w:rPr>
          <w:noProof/>
        </w:rPr>
        <w:drawing>
          <wp:anchor distT="0" distB="0" distL="114300" distR="114300" simplePos="0" relativeHeight="251660288" behindDoc="0" locked="0" layoutInCell="1" allowOverlap="1" wp14:anchorId="0EFD9559" wp14:editId="3157329A">
            <wp:simplePos x="0" y="0"/>
            <wp:positionH relativeFrom="column">
              <wp:posOffset>87689</wp:posOffset>
            </wp:positionH>
            <wp:positionV relativeFrom="paragraph">
              <wp:posOffset>22860</wp:posOffset>
            </wp:positionV>
            <wp:extent cx="4029710" cy="1955800"/>
            <wp:effectExtent l="0" t="0" r="27940" b="25400"/>
            <wp:wrapNone/>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B3924">
        <w:rPr>
          <w:rFonts w:ascii="AR丸ゴシック体M" w:eastAsia="AR丸ゴシック体M" w:hAnsi="ＭＳ ゴシック" w:hint="eastAsia"/>
          <w:b/>
          <w:sz w:val="24"/>
          <w:szCs w:val="24"/>
        </w:rPr>
        <w:t xml:space="preserve">　　　　　　　　　　　　　　　　　　　　　　　　　　　　　</w:t>
      </w:r>
      <w:r w:rsidR="00EB3924" w:rsidRPr="00EB3924">
        <w:rPr>
          <w:rFonts w:asciiTheme="majorEastAsia" w:eastAsiaTheme="majorEastAsia" w:hAnsiTheme="majorEastAsia" w:hint="eastAsia"/>
          <w:sz w:val="21"/>
          <w:szCs w:val="24"/>
        </w:rPr>
        <w:t>※その他</w:t>
      </w:r>
    </w:p>
    <w:p w:rsidR="00EB3924" w:rsidRPr="00EB3924" w:rsidRDefault="00EB3924" w:rsidP="00EB3924">
      <w:pPr>
        <w:spacing w:line="276" w:lineRule="auto"/>
        <w:ind w:firstLineChars="500" w:firstLine="1050"/>
        <w:rPr>
          <w:rFonts w:asciiTheme="majorEastAsia" w:eastAsiaTheme="majorEastAsia" w:hAnsiTheme="majorEastAsia" w:hint="eastAsia"/>
          <w:sz w:val="21"/>
          <w:szCs w:val="24"/>
        </w:rPr>
      </w:pPr>
      <w:r w:rsidRPr="00EB3924">
        <w:rPr>
          <w:rFonts w:asciiTheme="majorEastAsia" w:eastAsiaTheme="majorEastAsia" w:hAnsiTheme="majorEastAsia" w:hint="eastAsia"/>
          <w:sz w:val="21"/>
          <w:szCs w:val="24"/>
        </w:rPr>
        <w:t xml:space="preserve">　　　　　　　　　　　　　　　　　　　　　　　　　　　　</w:t>
      </w:r>
      <w:r>
        <w:rPr>
          <w:rFonts w:asciiTheme="majorEastAsia" w:eastAsiaTheme="majorEastAsia" w:hAnsiTheme="majorEastAsia" w:hint="eastAsia"/>
          <w:sz w:val="21"/>
          <w:szCs w:val="24"/>
        </w:rPr>
        <w:t xml:space="preserve"> </w:t>
      </w:r>
      <w:r w:rsidRPr="00EB3924">
        <w:rPr>
          <w:rFonts w:asciiTheme="majorEastAsia" w:eastAsiaTheme="majorEastAsia" w:hAnsiTheme="majorEastAsia" w:hint="eastAsia"/>
          <w:sz w:val="21"/>
          <w:szCs w:val="24"/>
        </w:rPr>
        <w:t xml:space="preserve">　団体職員</w:t>
      </w:r>
    </w:p>
    <w:p w:rsidR="00EB3924" w:rsidRPr="00EB3924" w:rsidRDefault="00EB3924" w:rsidP="00676BEB">
      <w:pPr>
        <w:spacing w:line="276" w:lineRule="auto"/>
        <w:rPr>
          <w:rFonts w:asciiTheme="majorEastAsia" w:eastAsiaTheme="majorEastAsia" w:hAnsiTheme="majorEastAsia" w:hint="eastAsia"/>
          <w:sz w:val="21"/>
          <w:szCs w:val="24"/>
        </w:rPr>
      </w:pPr>
      <w:r w:rsidRPr="00EB3924">
        <w:rPr>
          <w:rFonts w:asciiTheme="majorEastAsia" w:eastAsiaTheme="majorEastAsia" w:hAnsiTheme="majorEastAsia" w:hint="eastAsia"/>
          <w:sz w:val="21"/>
          <w:szCs w:val="24"/>
        </w:rPr>
        <w:t xml:space="preserve">　</w:t>
      </w:r>
      <w:r>
        <w:rPr>
          <w:rFonts w:asciiTheme="majorEastAsia" w:eastAsiaTheme="majorEastAsia" w:hAnsiTheme="majorEastAsia" w:hint="eastAsia"/>
          <w:sz w:val="21"/>
          <w:szCs w:val="24"/>
        </w:rPr>
        <w:t xml:space="preserve">　　　　　　　　　　　　　　　　　　　　　　　　　　　　　　　　 　</w:t>
      </w:r>
      <w:r w:rsidRPr="00EB3924">
        <w:rPr>
          <w:rFonts w:asciiTheme="majorEastAsia" w:eastAsiaTheme="majorEastAsia" w:hAnsiTheme="majorEastAsia" w:hint="eastAsia"/>
          <w:sz w:val="21"/>
          <w:szCs w:val="24"/>
        </w:rPr>
        <w:t>休職中</w:t>
      </w:r>
    </w:p>
    <w:p w:rsidR="00EB3924" w:rsidRPr="00EB3924" w:rsidRDefault="00EB3924" w:rsidP="00676BEB">
      <w:pPr>
        <w:spacing w:line="276" w:lineRule="auto"/>
        <w:rPr>
          <w:rFonts w:asciiTheme="majorEastAsia" w:eastAsiaTheme="majorEastAsia" w:hAnsiTheme="majorEastAsia" w:hint="eastAsia"/>
          <w:sz w:val="21"/>
          <w:szCs w:val="24"/>
        </w:rPr>
      </w:pPr>
      <w:r w:rsidRPr="00EB3924">
        <w:rPr>
          <w:rFonts w:asciiTheme="majorEastAsia" w:eastAsiaTheme="majorEastAsia" w:hAnsiTheme="majorEastAsia" w:hint="eastAsia"/>
          <w:sz w:val="21"/>
          <w:szCs w:val="24"/>
        </w:rPr>
        <w:t xml:space="preserve">　</w:t>
      </w:r>
      <w:r>
        <w:rPr>
          <w:rFonts w:asciiTheme="majorEastAsia" w:eastAsiaTheme="majorEastAsia" w:hAnsiTheme="majorEastAsia" w:hint="eastAsia"/>
          <w:sz w:val="21"/>
          <w:szCs w:val="24"/>
        </w:rPr>
        <w:t xml:space="preserve">　　　　　　　　　　　　　　　　　　　　　　　　　　　　　　　　 　</w:t>
      </w:r>
      <w:r w:rsidRPr="00EB3924">
        <w:rPr>
          <w:rFonts w:asciiTheme="majorEastAsia" w:eastAsiaTheme="majorEastAsia" w:hAnsiTheme="majorEastAsia" w:hint="eastAsia"/>
          <w:sz w:val="21"/>
          <w:szCs w:val="24"/>
        </w:rPr>
        <w:t>主婦で自営でアルバイト</w:t>
      </w:r>
    </w:p>
    <w:p w:rsidR="00EB3924" w:rsidRDefault="00EB3924" w:rsidP="00676BEB">
      <w:pPr>
        <w:spacing w:line="276" w:lineRule="auto"/>
        <w:rPr>
          <w:rFonts w:ascii="AR丸ゴシック体M" w:eastAsia="AR丸ゴシック体M" w:hAnsi="ＭＳ ゴシック" w:hint="eastAsia"/>
          <w:b/>
          <w:sz w:val="24"/>
          <w:szCs w:val="24"/>
        </w:rPr>
      </w:pPr>
    </w:p>
    <w:p w:rsidR="00EB3924" w:rsidRDefault="00EB3924" w:rsidP="00676BEB">
      <w:pPr>
        <w:spacing w:line="276" w:lineRule="auto"/>
        <w:rPr>
          <w:rFonts w:ascii="AR丸ゴシック体M" w:eastAsia="AR丸ゴシック体M" w:hAnsi="ＭＳ ゴシック" w:hint="eastAsia"/>
          <w:b/>
          <w:sz w:val="24"/>
          <w:szCs w:val="24"/>
        </w:rPr>
      </w:pPr>
    </w:p>
    <w:p w:rsidR="0027411E" w:rsidRDefault="0027411E" w:rsidP="00676BEB">
      <w:pPr>
        <w:spacing w:line="276" w:lineRule="auto"/>
        <w:rPr>
          <w:rFonts w:ascii="AR丸ゴシック体M" w:eastAsia="AR丸ゴシック体M" w:hAnsi="ＭＳ ゴシック" w:hint="eastAsia"/>
          <w:b/>
          <w:sz w:val="24"/>
          <w:szCs w:val="24"/>
        </w:rPr>
      </w:pPr>
    </w:p>
    <w:p w:rsidR="00596911" w:rsidRDefault="00596911" w:rsidP="00676BEB">
      <w:pPr>
        <w:spacing w:line="276" w:lineRule="auto"/>
        <w:rPr>
          <w:rFonts w:ascii="AR丸ゴシック体M" w:eastAsia="AR丸ゴシック体M" w:hAnsi="ＭＳ ゴシック" w:hint="eastAsia"/>
          <w:b/>
          <w:sz w:val="24"/>
          <w:szCs w:val="24"/>
        </w:rPr>
      </w:pPr>
    </w:p>
    <w:p w:rsidR="005B4DA6" w:rsidRPr="009C5F75" w:rsidRDefault="006D74C3" w:rsidP="00676BEB">
      <w:pPr>
        <w:spacing w:line="276" w:lineRule="auto"/>
        <w:rPr>
          <w:rFonts w:ascii="AR丸ゴシック体M" w:eastAsia="AR丸ゴシック体M" w:hAnsi="ＭＳ ゴシック"/>
          <w:b/>
          <w:sz w:val="24"/>
          <w:szCs w:val="24"/>
        </w:rPr>
      </w:pPr>
      <w:r w:rsidRPr="009C5F75">
        <w:rPr>
          <w:rFonts w:ascii="AR丸ゴシック体M" w:eastAsia="AR丸ゴシック体M" w:hAnsi="ＭＳ ゴシック" w:hint="eastAsia"/>
          <w:b/>
          <w:sz w:val="24"/>
          <w:szCs w:val="24"/>
        </w:rPr>
        <w:lastRenderedPageBreak/>
        <w:t>Q</w:t>
      </w:r>
      <w:r w:rsidR="00D62C06" w:rsidRPr="009C5F75">
        <w:rPr>
          <w:rFonts w:ascii="AR丸ゴシック体M" w:eastAsia="AR丸ゴシック体M" w:hAnsi="ＭＳ ゴシック" w:hint="eastAsia"/>
          <w:b/>
          <w:sz w:val="24"/>
          <w:szCs w:val="24"/>
        </w:rPr>
        <w:t>3</w:t>
      </w:r>
      <w:r w:rsidRPr="009C5F75">
        <w:rPr>
          <w:rFonts w:ascii="AR丸ゴシック体M" w:eastAsia="AR丸ゴシック体M" w:hAnsi="ＭＳ ゴシック" w:hint="eastAsia"/>
          <w:b/>
          <w:sz w:val="24"/>
          <w:szCs w:val="24"/>
        </w:rPr>
        <w:t>.</w:t>
      </w:r>
      <w:r w:rsidR="005B4DA6" w:rsidRPr="009C5F75">
        <w:rPr>
          <w:rFonts w:ascii="AR丸ゴシック体M" w:eastAsia="AR丸ゴシック体M" w:hAnsi="ＭＳ ゴシック" w:hint="eastAsia"/>
          <w:b/>
          <w:sz w:val="24"/>
          <w:szCs w:val="24"/>
        </w:rPr>
        <w:t>今回のFacebook講座をどこでお知りになりましたか？</w:t>
      </w:r>
    </w:p>
    <w:p w:rsidR="005B4DA6" w:rsidRPr="009C5F75" w:rsidRDefault="005B4DA6" w:rsidP="00676BEB">
      <w:pPr>
        <w:spacing w:line="276" w:lineRule="auto"/>
        <w:ind w:firstLineChars="193" w:firstLine="425"/>
        <w:rPr>
          <w:rFonts w:ascii="AR丸ゴシック体M" w:eastAsia="AR丸ゴシック体M" w:hAnsi="ＭＳ ゴシック"/>
        </w:rPr>
      </w:pPr>
      <w:r w:rsidRPr="009C5F75">
        <w:rPr>
          <w:rFonts w:ascii="AR丸ゴシック体M" w:eastAsia="AR丸ゴシック体M" w:hAnsi="ＭＳ ゴシック" w:hint="eastAsia"/>
        </w:rPr>
        <w:t>A.ポスターを見て</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　B.町の広報を見て</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　</w:t>
      </w:r>
      <w:r w:rsidR="00676BEB" w:rsidRPr="009C5F75">
        <w:rPr>
          <w:rFonts w:ascii="AR丸ゴシック体M" w:eastAsia="AR丸ゴシック体M" w:hAnsi="ＭＳ ゴシック" w:hint="eastAsia"/>
        </w:rPr>
        <w:t xml:space="preserve">　　</w:t>
      </w:r>
      <w:r w:rsidR="00131589">
        <w:rPr>
          <w:rFonts w:ascii="AR丸ゴシック体M" w:eastAsia="AR丸ゴシック体M" w:hAnsi="ＭＳ ゴシック" w:hint="eastAsia"/>
        </w:rPr>
        <w:t xml:space="preserve"> </w:t>
      </w:r>
      <w:r w:rsidR="00EB3924">
        <w:rPr>
          <w:rFonts w:ascii="AR丸ゴシック体M" w:eastAsia="AR丸ゴシック体M" w:hAnsi="ＭＳ ゴシック" w:hint="eastAsia"/>
        </w:rPr>
        <w:t>C</w:t>
      </w:r>
      <w:r w:rsidRPr="009C5F75">
        <w:rPr>
          <w:rFonts w:ascii="AR丸ゴシック体M" w:eastAsia="AR丸ゴシック体M" w:hAnsi="ＭＳ ゴシック" w:hint="eastAsia"/>
        </w:rPr>
        <w:t>.知人</w:t>
      </w:r>
    </w:p>
    <w:p w:rsidR="005B4DA6" w:rsidRPr="009C5F75" w:rsidRDefault="00596911" w:rsidP="001D5AB0">
      <w:pPr>
        <w:spacing w:after="240" w:line="276" w:lineRule="auto"/>
        <w:ind w:firstLineChars="193" w:firstLine="425"/>
        <w:rPr>
          <w:rFonts w:ascii="AR丸ゴシック体M" w:eastAsia="AR丸ゴシック体M" w:hAnsi="ＭＳ ゴシック"/>
        </w:rPr>
      </w:pPr>
      <w:r>
        <w:rPr>
          <w:noProof/>
        </w:rPr>
        <w:drawing>
          <wp:anchor distT="0" distB="0" distL="114300" distR="114300" simplePos="0" relativeHeight="251661312" behindDoc="0" locked="0" layoutInCell="1" allowOverlap="1" wp14:anchorId="7BBEC80D" wp14:editId="610D9873">
            <wp:simplePos x="0" y="0"/>
            <wp:positionH relativeFrom="column">
              <wp:posOffset>118022</wp:posOffset>
            </wp:positionH>
            <wp:positionV relativeFrom="paragraph">
              <wp:posOffset>359410</wp:posOffset>
            </wp:positionV>
            <wp:extent cx="4104005" cy="2275205"/>
            <wp:effectExtent l="0" t="0" r="10795" b="10795"/>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EB3924">
        <w:rPr>
          <w:rFonts w:ascii="AR丸ゴシック体M" w:eastAsia="AR丸ゴシック体M" w:hAnsi="ＭＳ ゴシック" w:hint="eastAsia"/>
        </w:rPr>
        <w:t>D</w:t>
      </w:r>
      <w:r w:rsidR="005B4DA6" w:rsidRPr="009C5F75">
        <w:rPr>
          <w:rFonts w:ascii="AR丸ゴシック体M" w:eastAsia="AR丸ゴシック体M" w:hAnsi="ＭＳ ゴシック" w:hint="eastAsia"/>
        </w:rPr>
        <w:t xml:space="preserve">.インターネット（ホームページまたはFacebook）　</w:t>
      </w:r>
      <w:r w:rsidR="00676BEB" w:rsidRPr="009C5F75">
        <w:rPr>
          <w:rFonts w:ascii="AR丸ゴシック体M" w:eastAsia="AR丸ゴシック体M" w:hAnsi="ＭＳ ゴシック" w:hint="eastAsia"/>
        </w:rPr>
        <w:t xml:space="preserve">　　</w:t>
      </w:r>
      <w:r w:rsidR="008A79C8">
        <w:rPr>
          <w:rFonts w:ascii="AR丸ゴシック体M" w:eastAsia="AR丸ゴシック体M" w:hAnsi="ＭＳ ゴシック" w:hint="eastAsia"/>
        </w:rPr>
        <w:t xml:space="preserve">  </w:t>
      </w:r>
      <w:r w:rsidR="00EB3924">
        <w:rPr>
          <w:rFonts w:ascii="AR丸ゴシック体M" w:eastAsia="AR丸ゴシック体M" w:hAnsi="ＭＳ ゴシック" w:hint="eastAsia"/>
        </w:rPr>
        <w:t>E</w:t>
      </w:r>
      <w:r w:rsidR="005B4DA6" w:rsidRPr="009C5F75">
        <w:rPr>
          <w:rFonts w:ascii="AR丸ゴシック体M" w:eastAsia="AR丸ゴシック体M" w:hAnsi="ＭＳ ゴシック" w:hint="eastAsia"/>
        </w:rPr>
        <w:t>.その他</w:t>
      </w:r>
      <w:r w:rsidR="00676BEB" w:rsidRPr="009C5F75">
        <w:rPr>
          <w:rFonts w:ascii="AR丸ゴシック体M" w:eastAsia="AR丸ゴシック体M" w:hAnsi="ＭＳ ゴシック" w:hint="eastAsia"/>
        </w:rPr>
        <w:t>（　　　　　　　　　　）</w:t>
      </w:r>
    </w:p>
    <w:p w:rsidR="00EB3924" w:rsidRPr="00596F5F" w:rsidRDefault="0067073D" w:rsidP="00596911">
      <w:pPr>
        <w:spacing w:line="276" w:lineRule="auto"/>
        <w:rPr>
          <w:rFonts w:asciiTheme="majorEastAsia" w:eastAsiaTheme="majorEastAsia" w:hAnsiTheme="majorEastAsia" w:hint="eastAsia"/>
          <w:sz w:val="21"/>
          <w:szCs w:val="21"/>
        </w:rPr>
      </w:pPr>
      <w:r>
        <w:rPr>
          <w:rFonts w:ascii="AR丸ゴシック体M" w:eastAsia="AR丸ゴシック体M" w:hAnsi="ＭＳ ゴシック" w:hint="eastAsia"/>
          <w:b/>
          <w:sz w:val="24"/>
          <w:szCs w:val="24"/>
        </w:rPr>
        <w:t xml:space="preserve">　　　　　　　　　　　　　　　　　　　　　　　　　　　　　</w:t>
      </w:r>
      <w:r w:rsidR="00596911" w:rsidRPr="00596F5F">
        <w:rPr>
          <w:rFonts w:asciiTheme="majorEastAsia" w:eastAsiaTheme="majorEastAsia" w:hAnsiTheme="majorEastAsia" w:hint="eastAsia"/>
          <w:sz w:val="21"/>
          <w:szCs w:val="21"/>
        </w:rPr>
        <w:t>※その他</w:t>
      </w:r>
    </w:p>
    <w:p w:rsidR="00EB3924" w:rsidRPr="00596F5F" w:rsidRDefault="00596911" w:rsidP="00596911">
      <w:pPr>
        <w:spacing w:line="276" w:lineRule="auto"/>
        <w:rPr>
          <w:rFonts w:asciiTheme="majorEastAsia" w:eastAsiaTheme="majorEastAsia" w:hAnsiTheme="majorEastAsia" w:hint="eastAsia"/>
          <w:sz w:val="21"/>
          <w:szCs w:val="21"/>
        </w:rPr>
      </w:pPr>
      <w:r w:rsidRPr="00596F5F">
        <w:rPr>
          <w:rFonts w:asciiTheme="majorEastAsia" w:eastAsiaTheme="majorEastAsia" w:hAnsiTheme="majorEastAsia" w:hint="eastAsia"/>
          <w:sz w:val="21"/>
          <w:szCs w:val="21"/>
        </w:rPr>
        <w:t xml:space="preserve">　　　　　　　　　　　　　　　　　　　　　　　　　　　　　　　　　</w:t>
      </w:r>
      <w:r w:rsidR="00596F5F">
        <w:rPr>
          <w:rFonts w:asciiTheme="majorEastAsia" w:eastAsiaTheme="majorEastAsia" w:hAnsiTheme="majorEastAsia" w:hint="eastAsia"/>
          <w:sz w:val="21"/>
          <w:szCs w:val="21"/>
        </w:rPr>
        <w:t xml:space="preserve">　 </w:t>
      </w:r>
      <w:r w:rsidRPr="00596F5F">
        <w:rPr>
          <w:rFonts w:asciiTheme="majorEastAsia" w:eastAsiaTheme="majorEastAsia" w:hAnsiTheme="majorEastAsia" w:hint="eastAsia"/>
          <w:sz w:val="21"/>
          <w:szCs w:val="21"/>
        </w:rPr>
        <w:t>新聞4</w:t>
      </w:r>
    </w:p>
    <w:p w:rsidR="00596911" w:rsidRPr="00596F5F" w:rsidRDefault="00596911" w:rsidP="00596911">
      <w:pPr>
        <w:spacing w:line="276" w:lineRule="auto"/>
        <w:rPr>
          <w:rFonts w:asciiTheme="majorEastAsia" w:eastAsiaTheme="majorEastAsia" w:hAnsiTheme="majorEastAsia" w:hint="eastAsia"/>
          <w:sz w:val="21"/>
          <w:szCs w:val="21"/>
        </w:rPr>
      </w:pPr>
      <w:r w:rsidRPr="00596F5F">
        <w:rPr>
          <w:rFonts w:asciiTheme="majorEastAsia" w:eastAsiaTheme="majorEastAsia" w:hAnsiTheme="majorEastAsia" w:hint="eastAsia"/>
          <w:sz w:val="21"/>
          <w:szCs w:val="21"/>
        </w:rPr>
        <w:t xml:space="preserve">　　　　　　　　　　　　　　　　　　　　　　　　　　　　　　　　　</w:t>
      </w:r>
      <w:r w:rsidR="00596F5F">
        <w:rPr>
          <w:rFonts w:asciiTheme="majorEastAsia" w:eastAsiaTheme="majorEastAsia" w:hAnsiTheme="majorEastAsia" w:hint="eastAsia"/>
          <w:sz w:val="21"/>
          <w:szCs w:val="21"/>
        </w:rPr>
        <w:t xml:space="preserve">   </w:t>
      </w:r>
      <w:r w:rsidRPr="00596F5F">
        <w:rPr>
          <w:rFonts w:asciiTheme="majorEastAsia" w:eastAsiaTheme="majorEastAsia" w:hAnsiTheme="majorEastAsia" w:hint="eastAsia"/>
          <w:sz w:val="21"/>
          <w:szCs w:val="21"/>
        </w:rPr>
        <w:t>DM　 1</w:t>
      </w:r>
    </w:p>
    <w:p w:rsidR="00596911" w:rsidRPr="00596F5F" w:rsidRDefault="00596911" w:rsidP="00596911">
      <w:pPr>
        <w:spacing w:line="276" w:lineRule="auto"/>
        <w:rPr>
          <w:rFonts w:asciiTheme="majorEastAsia" w:eastAsiaTheme="majorEastAsia" w:hAnsiTheme="majorEastAsia" w:hint="eastAsia"/>
          <w:sz w:val="21"/>
          <w:szCs w:val="21"/>
        </w:rPr>
      </w:pPr>
      <w:r w:rsidRPr="00596F5F">
        <w:rPr>
          <w:rFonts w:asciiTheme="majorEastAsia" w:eastAsiaTheme="majorEastAsia" w:hAnsiTheme="majorEastAsia" w:hint="eastAsia"/>
          <w:sz w:val="21"/>
          <w:szCs w:val="21"/>
        </w:rPr>
        <w:t xml:space="preserve">　　　　　　　　　　　　　　　　　　　　　　　　　　　　　　　　　</w:t>
      </w:r>
      <w:r w:rsidR="00596F5F">
        <w:rPr>
          <w:rFonts w:asciiTheme="majorEastAsia" w:eastAsiaTheme="majorEastAsia" w:hAnsiTheme="majorEastAsia" w:hint="eastAsia"/>
          <w:sz w:val="21"/>
          <w:szCs w:val="21"/>
        </w:rPr>
        <w:t xml:space="preserve">   </w:t>
      </w:r>
      <w:r w:rsidRPr="00596F5F">
        <w:rPr>
          <w:rFonts w:asciiTheme="majorEastAsia" w:eastAsiaTheme="majorEastAsia" w:hAnsiTheme="majorEastAsia" w:hint="eastAsia"/>
          <w:sz w:val="21"/>
          <w:szCs w:val="21"/>
        </w:rPr>
        <w:t>サポートみさと来所</w:t>
      </w:r>
      <w:r w:rsidR="00596F5F" w:rsidRPr="00596F5F">
        <w:rPr>
          <w:rFonts w:asciiTheme="majorEastAsia" w:eastAsiaTheme="majorEastAsia" w:hAnsiTheme="majorEastAsia" w:hint="eastAsia"/>
          <w:sz w:val="21"/>
          <w:szCs w:val="21"/>
        </w:rPr>
        <w:t>時</w:t>
      </w:r>
    </w:p>
    <w:p w:rsidR="00EB3924" w:rsidRDefault="00EB3924" w:rsidP="00596911">
      <w:pPr>
        <w:spacing w:line="276" w:lineRule="auto"/>
        <w:rPr>
          <w:rFonts w:ascii="AR丸ゴシック体M" w:eastAsia="AR丸ゴシック体M" w:hAnsi="ＭＳ ゴシック" w:hint="eastAsia"/>
          <w:b/>
          <w:sz w:val="24"/>
          <w:szCs w:val="24"/>
        </w:rPr>
      </w:pPr>
    </w:p>
    <w:p w:rsidR="00EB3924" w:rsidRDefault="00EB3924" w:rsidP="00596911">
      <w:pPr>
        <w:spacing w:line="276" w:lineRule="auto"/>
        <w:rPr>
          <w:rFonts w:ascii="AR丸ゴシック体M" w:eastAsia="AR丸ゴシック体M" w:hAnsi="ＭＳ ゴシック" w:hint="eastAsia"/>
          <w:b/>
          <w:sz w:val="24"/>
          <w:szCs w:val="24"/>
        </w:rPr>
      </w:pPr>
    </w:p>
    <w:p w:rsidR="00EB3924" w:rsidRDefault="00EB3924" w:rsidP="00596911">
      <w:pPr>
        <w:spacing w:line="276" w:lineRule="auto"/>
        <w:rPr>
          <w:rFonts w:ascii="AR丸ゴシック体M" w:eastAsia="AR丸ゴシック体M" w:hAnsi="ＭＳ ゴシック" w:hint="eastAsia"/>
          <w:b/>
          <w:sz w:val="24"/>
          <w:szCs w:val="24"/>
        </w:rPr>
      </w:pPr>
    </w:p>
    <w:p w:rsidR="006D58C7" w:rsidRDefault="006D58C7" w:rsidP="00596911">
      <w:pPr>
        <w:spacing w:line="276" w:lineRule="auto"/>
        <w:rPr>
          <w:rFonts w:ascii="AR丸ゴシック体M" w:eastAsia="AR丸ゴシック体M" w:hAnsi="ＭＳ ゴシック" w:hint="eastAsia"/>
          <w:b/>
          <w:sz w:val="24"/>
          <w:szCs w:val="24"/>
        </w:rPr>
      </w:pPr>
    </w:p>
    <w:p w:rsidR="00596911" w:rsidRDefault="00596911" w:rsidP="00596911">
      <w:pPr>
        <w:spacing w:line="276" w:lineRule="auto"/>
        <w:rPr>
          <w:rFonts w:ascii="AR丸ゴシック体M" w:eastAsia="AR丸ゴシック体M" w:hAnsi="ＭＳ ゴシック" w:hint="eastAsia"/>
          <w:b/>
          <w:sz w:val="24"/>
          <w:szCs w:val="24"/>
        </w:rPr>
      </w:pPr>
    </w:p>
    <w:p w:rsidR="005B4DA6" w:rsidRPr="009C5F75" w:rsidRDefault="005B4DA6" w:rsidP="00596F5F">
      <w:pPr>
        <w:spacing w:line="276" w:lineRule="auto"/>
        <w:rPr>
          <w:rFonts w:ascii="AR丸ゴシック体M" w:eastAsia="AR丸ゴシック体M" w:hAnsi="ＭＳ ゴシック"/>
          <w:b/>
          <w:sz w:val="24"/>
          <w:szCs w:val="24"/>
        </w:rPr>
      </w:pPr>
      <w:r w:rsidRPr="009C5F75">
        <w:rPr>
          <w:rFonts w:ascii="AR丸ゴシック体M" w:eastAsia="AR丸ゴシック体M" w:hAnsi="ＭＳ ゴシック" w:hint="eastAsia"/>
          <w:b/>
          <w:sz w:val="24"/>
          <w:szCs w:val="24"/>
        </w:rPr>
        <w:t>Q</w:t>
      </w:r>
      <w:r w:rsidR="00D62C06" w:rsidRPr="009C5F75">
        <w:rPr>
          <w:rFonts w:ascii="AR丸ゴシック体M" w:eastAsia="AR丸ゴシック体M" w:hAnsi="ＭＳ ゴシック" w:hint="eastAsia"/>
          <w:b/>
          <w:sz w:val="24"/>
          <w:szCs w:val="24"/>
        </w:rPr>
        <w:t>4</w:t>
      </w:r>
      <w:r w:rsidR="006D74C3" w:rsidRPr="009C5F75">
        <w:rPr>
          <w:rFonts w:ascii="AR丸ゴシック体M" w:eastAsia="AR丸ゴシック体M" w:hAnsi="ＭＳ ゴシック" w:hint="eastAsia"/>
          <w:b/>
          <w:sz w:val="24"/>
          <w:szCs w:val="24"/>
        </w:rPr>
        <w:t>.</w:t>
      </w:r>
      <w:r w:rsidRPr="009C5F75">
        <w:rPr>
          <w:rFonts w:ascii="AR丸ゴシック体M" w:eastAsia="AR丸ゴシック体M" w:hAnsi="ＭＳ ゴシック" w:hint="eastAsia"/>
          <w:b/>
          <w:sz w:val="24"/>
          <w:szCs w:val="24"/>
        </w:rPr>
        <w:t>今回、この講座を受講</w:t>
      </w:r>
      <w:r w:rsidR="0071735A">
        <w:rPr>
          <w:rFonts w:ascii="AR丸ゴシック体M" w:eastAsia="AR丸ゴシック体M" w:hAnsi="ＭＳ ゴシック" w:hint="eastAsia"/>
          <w:b/>
          <w:sz w:val="24"/>
          <w:szCs w:val="24"/>
        </w:rPr>
        <w:t>したい</w:t>
      </w:r>
      <w:r w:rsidRPr="009C5F75">
        <w:rPr>
          <w:rFonts w:ascii="AR丸ゴシック体M" w:eastAsia="AR丸ゴシック体M" w:hAnsi="ＭＳ ゴシック" w:hint="eastAsia"/>
          <w:b/>
          <w:sz w:val="24"/>
          <w:szCs w:val="24"/>
        </w:rPr>
        <w:t>と思われた動機は何ですか？ご自由にお書き下さい。</w:t>
      </w:r>
    </w:p>
    <w:p w:rsidR="006D58C7" w:rsidRPr="006D58C7" w:rsidRDefault="006D58C7" w:rsidP="006D58C7">
      <w:pPr>
        <w:spacing w:line="276" w:lineRule="auto"/>
        <w:rPr>
          <w:rFonts w:ascii="AR丸ゴシック体M" w:eastAsia="AR丸ゴシック体M" w:hAnsi="ＭＳ ゴシック" w:hint="eastAsia"/>
        </w:rPr>
      </w:pPr>
      <w:r>
        <w:rPr>
          <w:rFonts w:ascii="AR丸ゴシック体M" w:eastAsia="AR丸ゴシック体M" w:hAnsi="ＭＳ ゴシック" w:hint="eastAsia"/>
        </w:rPr>
        <w:t>・</w:t>
      </w:r>
      <w:r w:rsidRPr="006D58C7">
        <w:rPr>
          <w:rFonts w:ascii="AR丸ゴシック体M" w:eastAsia="AR丸ゴシック体M" w:hAnsi="ＭＳ ゴシック" w:hint="eastAsia"/>
        </w:rPr>
        <w:t>FBをもっと理解したい</w:t>
      </w:r>
      <w:r>
        <w:rPr>
          <w:rFonts w:ascii="AR丸ゴシック体M" w:eastAsia="AR丸ゴシック体M" w:hAnsi="ＭＳ ゴシック" w:hint="eastAsia"/>
        </w:rPr>
        <w:t>/</w:t>
      </w:r>
      <w:r w:rsidRPr="006D58C7">
        <w:rPr>
          <w:rFonts w:ascii="AR丸ゴシック体M" w:eastAsia="AR丸ゴシック体M" w:hAnsi="ＭＳ ゴシック" w:hint="eastAsia"/>
        </w:rPr>
        <w:t>自分の知らない利用法を知りたい</w:t>
      </w:r>
    </w:p>
    <w:p w:rsidR="006D58C7" w:rsidRPr="006D58C7" w:rsidRDefault="006D58C7" w:rsidP="006D58C7">
      <w:pPr>
        <w:spacing w:line="276" w:lineRule="auto"/>
        <w:rPr>
          <w:rFonts w:ascii="AR丸ゴシック体M" w:eastAsia="AR丸ゴシック体M" w:hAnsi="ＭＳ ゴシック" w:hint="eastAsia"/>
        </w:rPr>
      </w:pPr>
      <w:r>
        <w:rPr>
          <w:rFonts w:ascii="AR丸ゴシック体M" w:eastAsia="AR丸ゴシック体M" w:hAnsi="ＭＳ ゴシック" w:hint="eastAsia"/>
        </w:rPr>
        <w:t>・</w:t>
      </w:r>
      <w:r w:rsidRPr="006D58C7">
        <w:rPr>
          <w:rFonts w:ascii="AR丸ゴシック体M" w:eastAsia="AR丸ゴシック体M" w:hAnsi="ＭＳ ゴシック" w:hint="eastAsia"/>
        </w:rPr>
        <w:t>興味があった</w:t>
      </w:r>
      <w:r>
        <w:rPr>
          <w:rFonts w:ascii="AR丸ゴシック体M" w:eastAsia="AR丸ゴシック体M" w:hAnsi="ＭＳ ゴシック" w:hint="eastAsia"/>
        </w:rPr>
        <w:t>/</w:t>
      </w:r>
      <w:r w:rsidRPr="006D58C7">
        <w:rPr>
          <w:rFonts w:ascii="AR丸ゴシック体M" w:eastAsia="AR丸ゴシック体M" w:hAnsi="ＭＳ ゴシック" w:hint="eastAsia"/>
        </w:rPr>
        <w:t>前から勉強してみたいと思っ</w:t>
      </w:r>
      <w:r>
        <w:rPr>
          <w:rFonts w:ascii="AR丸ゴシック体M" w:eastAsia="AR丸ゴシック体M" w:hAnsi="ＭＳ ゴシック" w:hint="eastAsia"/>
        </w:rPr>
        <w:t>ていた/やってみたいと思っていた</w:t>
      </w:r>
    </w:p>
    <w:p w:rsidR="006D58C7" w:rsidRPr="006D58C7" w:rsidRDefault="006D58C7" w:rsidP="006D58C7">
      <w:pPr>
        <w:spacing w:line="276" w:lineRule="auto"/>
        <w:ind w:left="220" w:hangingChars="100" w:hanging="220"/>
        <w:rPr>
          <w:rFonts w:ascii="AR丸ゴシック体M" w:eastAsia="AR丸ゴシック体M" w:hAnsi="ＭＳ ゴシック" w:hint="eastAsia"/>
        </w:rPr>
      </w:pPr>
      <w:r>
        <w:rPr>
          <w:rFonts w:ascii="AR丸ゴシック体M" w:eastAsia="AR丸ゴシック体M" w:hAnsi="ＭＳ ゴシック" w:hint="eastAsia"/>
        </w:rPr>
        <w:t>・興味はあるが良くわからないので/</w:t>
      </w:r>
      <w:r w:rsidRPr="006D58C7">
        <w:rPr>
          <w:rFonts w:ascii="AR丸ゴシック体M" w:eastAsia="AR丸ゴシック体M" w:hAnsi="ＭＳ ゴシック" w:hint="eastAsia"/>
        </w:rPr>
        <w:t>耳にはするが、実際にどういうものなのか全くわからないので、勉強した</w:t>
      </w:r>
      <w:r>
        <w:rPr>
          <w:rFonts w:ascii="AR丸ゴシック体M" w:eastAsia="AR丸ゴシック体M" w:hAnsi="ＭＳ ゴシック" w:hint="eastAsia"/>
        </w:rPr>
        <w:t>いと思った/</w:t>
      </w:r>
      <w:r w:rsidRPr="006D58C7">
        <w:rPr>
          <w:rFonts w:hint="eastAsia"/>
        </w:rPr>
        <w:t xml:space="preserve"> </w:t>
      </w:r>
      <w:r w:rsidRPr="006D58C7">
        <w:rPr>
          <w:rFonts w:ascii="AR丸ゴシック体M" w:eastAsia="AR丸ゴシック体M" w:hAnsi="ＭＳ ゴシック" w:hint="eastAsia"/>
        </w:rPr>
        <w:t>FB</w:t>
      </w:r>
      <w:r>
        <w:rPr>
          <w:rFonts w:ascii="AR丸ゴシック体M" w:eastAsia="AR丸ゴシック体M" w:hAnsi="ＭＳ ゴシック" w:hint="eastAsia"/>
        </w:rPr>
        <w:t>の基礎を確認したい</w:t>
      </w:r>
    </w:p>
    <w:p w:rsidR="006D58C7" w:rsidRPr="006D58C7" w:rsidRDefault="006D58C7" w:rsidP="006D58C7">
      <w:pPr>
        <w:spacing w:line="276" w:lineRule="auto"/>
        <w:rPr>
          <w:rFonts w:ascii="AR丸ゴシック体M" w:eastAsia="AR丸ゴシック体M" w:hAnsi="ＭＳ ゴシック" w:hint="eastAsia"/>
        </w:rPr>
      </w:pPr>
      <w:r>
        <w:rPr>
          <w:rFonts w:ascii="AR丸ゴシック体M" w:eastAsia="AR丸ゴシック体M" w:hAnsi="ＭＳ ゴシック" w:hint="eastAsia"/>
        </w:rPr>
        <w:t>・</w:t>
      </w:r>
      <w:r w:rsidRPr="006D58C7">
        <w:rPr>
          <w:rFonts w:ascii="AR丸ゴシック体M" w:eastAsia="AR丸ゴシック体M" w:hAnsi="ＭＳ ゴシック" w:hint="eastAsia"/>
        </w:rPr>
        <w:t>FBを始めたがあまり利用していない。分からないことがあるので基本から教えて頂きたい。</w:t>
      </w:r>
    </w:p>
    <w:p w:rsidR="006D58C7" w:rsidRPr="006D58C7" w:rsidRDefault="006D58C7" w:rsidP="006D58C7">
      <w:pPr>
        <w:spacing w:line="276" w:lineRule="auto"/>
        <w:ind w:left="220" w:hangingChars="100" w:hanging="220"/>
        <w:rPr>
          <w:rFonts w:ascii="AR丸ゴシック体M" w:eastAsia="AR丸ゴシック体M" w:hAnsi="ＭＳ ゴシック" w:hint="eastAsia"/>
        </w:rPr>
      </w:pPr>
      <w:r>
        <w:rPr>
          <w:rFonts w:ascii="AR丸ゴシック体M" w:eastAsia="AR丸ゴシック体M" w:hAnsi="ＭＳ ゴシック" w:hint="eastAsia"/>
        </w:rPr>
        <w:t>・</w:t>
      </w:r>
      <w:r w:rsidRPr="006D58C7">
        <w:rPr>
          <w:rFonts w:ascii="AR丸ゴシック体M" w:eastAsia="AR丸ゴシック体M" w:hAnsi="ＭＳ ゴシック" w:hint="eastAsia"/>
        </w:rPr>
        <w:t>FBには興味があったが、実名とかプロフィールで心配な点があり、まだ使っておらず、その点なぜ必要かを知ったうえで使いたいと思い参加しました。また、作業所で作っている品物を世間に知ってもらいたい事もありました。</w:t>
      </w:r>
    </w:p>
    <w:p w:rsidR="006D58C7" w:rsidRPr="006D58C7" w:rsidRDefault="006D58C7" w:rsidP="006D58C7">
      <w:pPr>
        <w:spacing w:line="276" w:lineRule="auto"/>
        <w:rPr>
          <w:rFonts w:ascii="AR丸ゴシック体M" w:eastAsia="AR丸ゴシック体M" w:hAnsi="ＭＳ ゴシック" w:hint="eastAsia"/>
        </w:rPr>
      </w:pPr>
      <w:r>
        <w:rPr>
          <w:rFonts w:ascii="AR丸ゴシック体M" w:eastAsia="AR丸ゴシック体M" w:hAnsi="ＭＳ ゴシック" w:hint="eastAsia"/>
        </w:rPr>
        <w:t>・</w:t>
      </w:r>
      <w:r w:rsidRPr="006D58C7">
        <w:rPr>
          <w:rFonts w:ascii="AR丸ゴシック体M" w:eastAsia="AR丸ゴシック体M" w:hAnsi="ＭＳ ゴシック" w:hint="eastAsia"/>
        </w:rPr>
        <w:t>サポートみさとより講座開催の案内を頂いたので</w:t>
      </w:r>
      <w:r>
        <w:rPr>
          <w:rFonts w:ascii="AR丸ゴシック体M" w:eastAsia="AR丸ゴシック体M" w:hAnsi="ＭＳ ゴシック" w:hint="eastAsia"/>
        </w:rPr>
        <w:t>。</w:t>
      </w:r>
    </w:p>
    <w:p w:rsidR="006D58C7" w:rsidRPr="006D58C7" w:rsidRDefault="006D58C7" w:rsidP="006D58C7">
      <w:pPr>
        <w:spacing w:line="276" w:lineRule="auto"/>
        <w:rPr>
          <w:rFonts w:ascii="AR丸ゴシック体M" w:eastAsia="AR丸ゴシック体M" w:hAnsi="ＭＳ ゴシック" w:hint="eastAsia"/>
        </w:rPr>
      </w:pPr>
      <w:r>
        <w:rPr>
          <w:rFonts w:ascii="AR丸ゴシック体M" w:eastAsia="AR丸ゴシック体M" w:hAnsi="ＭＳ ゴシック" w:hint="eastAsia"/>
        </w:rPr>
        <w:t>・</w:t>
      </w:r>
      <w:r w:rsidRPr="006D58C7">
        <w:rPr>
          <w:rFonts w:ascii="AR丸ゴシック体M" w:eastAsia="AR丸ゴシック体M" w:hAnsi="ＭＳ ゴシック" w:hint="eastAsia"/>
        </w:rPr>
        <w:t>遠くに引っ越ししたFBでつながろう！とつながってはみたものの使い方が分からず、以前より（FBを使う前より）関係が気まずい。</w:t>
      </w:r>
    </w:p>
    <w:p w:rsidR="00596F5F" w:rsidRDefault="00596F5F" w:rsidP="00676BEB">
      <w:pPr>
        <w:spacing w:line="276" w:lineRule="auto"/>
        <w:rPr>
          <w:rFonts w:ascii="AR丸ゴシック体M" w:eastAsia="AR丸ゴシック体M" w:hAnsi="ＭＳ ゴシック" w:hint="eastAsia"/>
          <w:b/>
          <w:sz w:val="24"/>
          <w:szCs w:val="24"/>
        </w:rPr>
      </w:pPr>
    </w:p>
    <w:p w:rsidR="005B4DA6" w:rsidRPr="009C5F75" w:rsidRDefault="005B4DA6" w:rsidP="00676BEB">
      <w:pPr>
        <w:spacing w:line="276" w:lineRule="auto"/>
        <w:rPr>
          <w:rFonts w:ascii="AR丸ゴシック体M" w:eastAsia="AR丸ゴシック体M" w:hAnsi="ＭＳ ゴシック"/>
          <w:b/>
          <w:sz w:val="24"/>
          <w:szCs w:val="24"/>
        </w:rPr>
      </w:pPr>
      <w:r w:rsidRPr="009C5F75">
        <w:rPr>
          <w:rFonts w:ascii="AR丸ゴシック体M" w:eastAsia="AR丸ゴシック体M" w:hAnsi="ＭＳ ゴシック" w:hint="eastAsia"/>
          <w:b/>
          <w:sz w:val="24"/>
          <w:szCs w:val="24"/>
        </w:rPr>
        <w:t>Q</w:t>
      </w:r>
      <w:r w:rsidR="00D62C06" w:rsidRPr="009C5F75">
        <w:rPr>
          <w:rFonts w:ascii="AR丸ゴシック体M" w:eastAsia="AR丸ゴシック体M" w:hAnsi="ＭＳ ゴシック" w:hint="eastAsia"/>
          <w:b/>
          <w:sz w:val="24"/>
          <w:szCs w:val="24"/>
        </w:rPr>
        <w:t>5</w:t>
      </w:r>
      <w:r w:rsidR="006D74C3" w:rsidRPr="009C5F75">
        <w:rPr>
          <w:rFonts w:ascii="AR丸ゴシック体M" w:eastAsia="AR丸ゴシック体M" w:hAnsi="ＭＳ ゴシック" w:hint="eastAsia"/>
          <w:b/>
          <w:sz w:val="24"/>
          <w:szCs w:val="24"/>
        </w:rPr>
        <w:t>.</w:t>
      </w:r>
      <w:r w:rsidR="009076B6" w:rsidRPr="009C5F75">
        <w:rPr>
          <w:rFonts w:ascii="AR丸ゴシック体M" w:eastAsia="AR丸ゴシック体M" w:hAnsi="ＭＳ ゴシック" w:hint="eastAsia"/>
          <w:b/>
          <w:sz w:val="24"/>
          <w:szCs w:val="24"/>
        </w:rPr>
        <w:t>本日の講座内容はいかがでしたか？</w:t>
      </w:r>
    </w:p>
    <w:p w:rsidR="006D74C3" w:rsidRPr="009C5F75" w:rsidRDefault="006D74C3" w:rsidP="00676BEB">
      <w:pPr>
        <w:spacing w:line="276" w:lineRule="auto"/>
        <w:ind w:firstLineChars="193" w:firstLine="425"/>
        <w:rPr>
          <w:rFonts w:ascii="AR丸ゴシック体M" w:eastAsia="AR丸ゴシック体M" w:hAnsi="ＭＳ ゴシック"/>
        </w:rPr>
      </w:pPr>
      <w:r w:rsidRPr="009C5F75">
        <w:rPr>
          <w:rFonts w:ascii="AR丸ゴシック体M" w:eastAsia="AR丸ゴシック体M" w:hAnsi="ＭＳ ゴシック" w:hint="eastAsia"/>
        </w:rPr>
        <w:t xml:space="preserve">A.とても良かった　</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B.良かった</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　</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 xml:space="preserve">C.物足りない　</w:t>
      </w:r>
      <w:r w:rsidR="00676BEB" w:rsidRPr="009C5F75">
        <w:rPr>
          <w:rFonts w:ascii="AR丸ゴシック体M" w:eastAsia="AR丸ゴシック体M" w:hAnsi="ＭＳ ゴシック" w:hint="eastAsia"/>
        </w:rPr>
        <w:t xml:space="preserve">　　　</w:t>
      </w:r>
      <w:r w:rsidRPr="009C5F75">
        <w:rPr>
          <w:rFonts w:ascii="AR丸ゴシック体M" w:eastAsia="AR丸ゴシック体M" w:hAnsi="ＭＳ ゴシック" w:hint="eastAsia"/>
        </w:rPr>
        <w:t>D.難しかった</w:t>
      </w:r>
    </w:p>
    <w:p w:rsidR="00676BEB" w:rsidRPr="009C5F75" w:rsidRDefault="006D74C3" w:rsidP="00676BEB">
      <w:pPr>
        <w:spacing w:line="276" w:lineRule="auto"/>
        <w:ind w:firstLineChars="193" w:firstLine="425"/>
        <w:rPr>
          <w:rFonts w:ascii="AR丸ゴシック体M" w:eastAsia="AR丸ゴシック体M" w:hAnsi="ＭＳ ゴシック"/>
        </w:rPr>
      </w:pPr>
      <w:r w:rsidRPr="009C5F75">
        <w:rPr>
          <w:rFonts w:ascii="AR丸ゴシック体M" w:eastAsia="AR丸ゴシック体M" w:hAnsi="ＭＳ ゴシック" w:hint="eastAsia"/>
        </w:rPr>
        <w:t>C、Dとお答えのみ理由をお聞かせ下さい（</w:t>
      </w:r>
    </w:p>
    <w:p w:rsidR="00676BEB" w:rsidRDefault="0067073D" w:rsidP="00676BEB">
      <w:pPr>
        <w:spacing w:line="276" w:lineRule="auto"/>
        <w:rPr>
          <w:rFonts w:ascii="AR丸ゴシック体M" w:eastAsia="AR丸ゴシック体M" w:hAnsi="ＭＳ ゴシック" w:hint="eastAsia"/>
        </w:rPr>
      </w:pPr>
      <w:r>
        <w:rPr>
          <w:noProof/>
        </w:rPr>
        <mc:AlternateContent>
          <mc:Choice Requires="wps">
            <w:drawing>
              <wp:anchor distT="0" distB="0" distL="114300" distR="114300" simplePos="0" relativeHeight="251663360" behindDoc="0" locked="0" layoutInCell="1" allowOverlap="1" wp14:anchorId="04B55D45" wp14:editId="3CC7D843">
                <wp:simplePos x="0" y="0"/>
                <wp:positionH relativeFrom="column">
                  <wp:posOffset>4074278</wp:posOffset>
                </wp:positionH>
                <wp:positionV relativeFrom="paragraph">
                  <wp:posOffset>6985</wp:posOffset>
                </wp:positionV>
                <wp:extent cx="2466753" cy="116903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466753" cy="11690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6F5F" w:rsidRPr="0067073D" w:rsidRDefault="0067073D">
                            <w:pPr>
                              <w:rPr>
                                <w:rFonts w:asciiTheme="majorEastAsia" w:eastAsiaTheme="majorEastAsia" w:hAnsiTheme="majorEastAsia" w:hint="eastAsia"/>
                                <w:sz w:val="20"/>
                                <w:szCs w:val="20"/>
                              </w:rPr>
                            </w:pPr>
                            <w:r w:rsidRPr="0067073D">
                              <w:rPr>
                                <w:rFonts w:asciiTheme="majorEastAsia" w:eastAsiaTheme="majorEastAsia" w:hAnsiTheme="majorEastAsia" w:hint="eastAsia"/>
                                <w:sz w:val="20"/>
                                <w:szCs w:val="20"/>
                              </w:rPr>
                              <w:t>・今回は改めて復習したという感じ</w:t>
                            </w:r>
                          </w:p>
                          <w:p w:rsidR="0067073D" w:rsidRDefault="0067073D" w:rsidP="0067073D">
                            <w:pPr>
                              <w:ind w:left="200" w:hangingChars="100" w:hanging="200"/>
                              <w:rPr>
                                <w:rFonts w:asciiTheme="majorEastAsia" w:eastAsiaTheme="majorEastAsia" w:hAnsiTheme="majorEastAsia" w:hint="eastAsia"/>
                                <w:sz w:val="20"/>
                                <w:szCs w:val="20"/>
                              </w:rPr>
                            </w:pPr>
                            <w:r w:rsidRPr="0067073D">
                              <w:rPr>
                                <w:rFonts w:asciiTheme="majorEastAsia" w:eastAsiaTheme="majorEastAsia" w:hAnsiTheme="majorEastAsia" w:hint="eastAsia"/>
                                <w:sz w:val="20"/>
                                <w:szCs w:val="20"/>
                              </w:rPr>
                              <w:t>・解りやすく、面白く教えて頂き楽しい講座でした。有難うございました。</w:t>
                            </w:r>
                          </w:p>
                          <w:p w:rsidR="0067073D" w:rsidRPr="0067073D" w:rsidRDefault="0067073D" w:rsidP="0067073D">
                            <w:pPr>
                              <w:rPr>
                                <w:rFonts w:asciiTheme="majorEastAsia" w:eastAsiaTheme="majorEastAsia" w:hAnsiTheme="majorEastAs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margin-left:320.8pt;margin-top:.55pt;width:194.25pt;height:92.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" fillcolor="white [3201]" stroked="f" strokeweight=".5pt">
                <v:textbox>
                  <w:txbxContent>
                    <w:p w:rsidR="00596F5F" w:rsidRPr="0067073D" w:rsidRDefault="0067073D">
                      <w:pPr>
                        <w:rPr>
                          <w:rFonts w:asciiTheme="majorEastAsia" w:eastAsiaTheme="majorEastAsia" w:hAnsiTheme="majorEastAsia" w:hint="eastAsia"/>
                          <w:sz w:val="20"/>
                          <w:szCs w:val="20"/>
                        </w:rPr>
                      </w:pPr>
                      <w:r w:rsidRPr="0067073D">
                        <w:rPr>
                          <w:rFonts w:asciiTheme="majorEastAsia" w:eastAsiaTheme="majorEastAsia" w:hAnsiTheme="majorEastAsia" w:hint="eastAsia"/>
                          <w:sz w:val="20"/>
                          <w:szCs w:val="20"/>
                        </w:rPr>
                        <w:t>・今回は改めて復習したという感じ</w:t>
                      </w:r>
                    </w:p>
                    <w:p w:rsidR="0067073D" w:rsidRDefault="0067073D" w:rsidP="0067073D">
                      <w:pPr>
                        <w:ind w:left="200" w:hangingChars="100" w:hanging="200"/>
                        <w:rPr>
                          <w:rFonts w:asciiTheme="majorEastAsia" w:eastAsiaTheme="majorEastAsia" w:hAnsiTheme="majorEastAsia" w:hint="eastAsia"/>
                          <w:sz w:val="20"/>
                          <w:szCs w:val="20"/>
                        </w:rPr>
                      </w:pPr>
                      <w:r w:rsidRPr="0067073D">
                        <w:rPr>
                          <w:rFonts w:asciiTheme="majorEastAsia" w:eastAsiaTheme="majorEastAsia" w:hAnsiTheme="majorEastAsia" w:hint="eastAsia"/>
                          <w:sz w:val="20"/>
                          <w:szCs w:val="20"/>
                        </w:rPr>
                        <w:t>・解りやすく、面白く教えて頂き楽しい講座でした。有難うございました。</w:t>
                      </w:r>
                    </w:p>
                    <w:p w:rsidR="0067073D" w:rsidRPr="0067073D" w:rsidRDefault="0067073D" w:rsidP="0067073D">
                      <w:pPr>
                        <w:rPr>
                          <w:rFonts w:asciiTheme="majorEastAsia" w:eastAsiaTheme="majorEastAsia" w:hAnsiTheme="majorEastAsia"/>
                          <w:sz w:val="20"/>
                          <w:szCs w:val="20"/>
                        </w:rPr>
                      </w:pPr>
                    </w:p>
                  </w:txbxContent>
                </v:textbox>
              </v:shape>
            </w:pict>
          </mc:Fallback>
        </mc:AlternateContent>
      </w:r>
      <w:r>
        <w:rPr>
          <w:noProof/>
        </w:rPr>
        <w:drawing>
          <wp:anchor distT="0" distB="0" distL="114300" distR="114300" simplePos="0" relativeHeight="251662336" behindDoc="0" locked="0" layoutInCell="1" allowOverlap="1" wp14:anchorId="134D25F4" wp14:editId="11B5C0E2">
            <wp:simplePos x="0" y="0"/>
            <wp:positionH relativeFrom="column">
              <wp:posOffset>247473</wp:posOffset>
            </wp:positionH>
            <wp:positionV relativeFrom="paragraph">
              <wp:posOffset>7236</wp:posOffset>
            </wp:positionV>
            <wp:extent cx="3710763" cy="1935126"/>
            <wp:effectExtent l="0" t="0" r="23495" b="27305"/>
            <wp:wrapNone/>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6D58C7" w:rsidRDefault="006D58C7" w:rsidP="00676BEB">
      <w:pPr>
        <w:spacing w:line="276" w:lineRule="auto"/>
        <w:rPr>
          <w:rFonts w:ascii="AR丸ゴシック体M" w:eastAsia="AR丸ゴシック体M" w:hAnsi="ＭＳ ゴシック" w:hint="eastAsia"/>
        </w:rPr>
      </w:pPr>
    </w:p>
    <w:p w:rsidR="006D58C7" w:rsidRDefault="006D58C7" w:rsidP="00676BEB">
      <w:pPr>
        <w:spacing w:line="276" w:lineRule="auto"/>
        <w:rPr>
          <w:rFonts w:ascii="AR丸ゴシック体M" w:eastAsia="AR丸ゴシック体M" w:hAnsi="ＭＳ ゴシック" w:hint="eastAsia"/>
        </w:rPr>
      </w:pPr>
    </w:p>
    <w:p w:rsidR="006D58C7" w:rsidRDefault="006D58C7" w:rsidP="00676BEB">
      <w:pPr>
        <w:spacing w:line="276" w:lineRule="auto"/>
        <w:rPr>
          <w:rFonts w:ascii="AR丸ゴシック体M" w:eastAsia="AR丸ゴシック体M" w:hAnsi="ＭＳ ゴシック" w:hint="eastAsia"/>
        </w:rPr>
      </w:pPr>
    </w:p>
    <w:p w:rsidR="006D58C7" w:rsidRDefault="006D58C7" w:rsidP="00676BEB">
      <w:pPr>
        <w:spacing w:line="276" w:lineRule="auto"/>
        <w:rPr>
          <w:rFonts w:ascii="AR丸ゴシック体M" w:eastAsia="AR丸ゴシック体M" w:hAnsi="ＭＳ ゴシック" w:hint="eastAsia"/>
        </w:rPr>
      </w:pPr>
    </w:p>
    <w:p w:rsidR="006D58C7" w:rsidRPr="009C5F75" w:rsidRDefault="006D58C7" w:rsidP="00676BEB">
      <w:pPr>
        <w:spacing w:line="276" w:lineRule="auto"/>
        <w:rPr>
          <w:rFonts w:ascii="AR丸ゴシック体M" w:eastAsia="AR丸ゴシック体M" w:hAnsi="ＭＳ ゴシック"/>
        </w:rPr>
      </w:pPr>
    </w:p>
    <w:p w:rsidR="00676BEB" w:rsidRDefault="00676BEB">
      <w:pPr>
        <w:rPr>
          <w:rFonts w:ascii="AR丸ゴシック体M" w:eastAsia="AR丸ゴシック体M" w:hAnsi="ＭＳ ゴシック" w:hint="eastAsia"/>
          <w:b/>
          <w:sz w:val="24"/>
          <w:szCs w:val="24"/>
        </w:rPr>
      </w:pPr>
      <w:r w:rsidRPr="009C5F75">
        <w:rPr>
          <w:rFonts w:ascii="AR丸ゴシック体M" w:eastAsia="AR丸ゴシック体M" w:hAnsi="ＭＳ ゴシック" w:hint="eastAsia"/>
          <w:b/>
          <w:sz w:val="24"/>
          <w:szCs w:val="24"/>
        </w:rPr>
        <w:t>Q</w:t>
      </w:r>
      <w:r w:rsidR="008A79C8">
        <w:rPr>
          <w:rFonts w:ascii="AR丸ゴシック体M" w:eastAsia="AR丸ゴシック体M" w:hAnsi="ＭＳ ゴシック" w:hint="eastAsia"/>
          <w:b/>
          <w:sz w:val="24"/>
          <w:szCs w:val="24"/>
        </w:rPr>
        <w:t>6</w:t>
      </w:r>
      <w:r w:rsidRPr="009C5F75">
        <w:rPr>
          <w:rFonts w:ascii="AR丸ゴシック体M" w:eastAsia="AR丸ゴシック体M" w:hAnsi="ＭＳ ゴシック" w:hint="eastAsia"/>
          <w:b/>
          <w:sz w:val="24"/>
          <w:szCs w:val="24"/>
        </w:rPr>
        <w:t>.</w:t>
      </w:r>
      <w:r w:rsidR="006252F2">
        <w:rPr>
          <w:rFonts w:ascii="AR丸ゴシック体M" w:eastAsia="AR丸ゴシック体M" w:hAnsi="ＭＳ ゴシック" w:hint="eastAsia"/>
          <w:b/>
          <w:sz w:val="24"/>
          <w:szCs w:val="24"/>
        </w:rPr>
        <w:t>（次回</w:t>
      </w:r>
      <w:r w:rsidR="009264EE">
        <w:rPr>
          <w:rFonts w:ascii="AR丸ゴシック体M" w:eastAsia="AR丸ゴシック体M" w:hAnsi="ＭＳ ゴシック" w:hint="eastAsia"/>
          <w:b/>
          <w:sz w:val="24"/>
          <w:szCs w:val="24"/>
        </w:rPr>
        <w:t>受講</w:t>
      </w:r>
      <w:r w:rsidR="006252F2">
        <w:rPr>
          <w:rFonts w:ascii="AR丸ゴシック体M" w:eastAsia="AR丸ゴシック体M" w:hAnsi="ＭＳ ゴシック" w:hint="eastAsia"/>
          <w:b/>
          <w:sz w:val="24"/>
          <w:szCs w:val="24"/>
        </w:rPr>
        <w:t>される予定の方）</w:t>
      </w:r>
      <w:r w:rsidR="001D5AB0" w:rsidRPr="009C5F75">
        <w:rPr>
          <w:rFonts w:ascii="AR丸ゴシック体M" w:eastAsia="AR丸ゴシック体M" w:hAnsi="ＭＳ ゴシック" w:hint="eastAsia"/>
          <w:b/>
          <w:sz w:val="24"/>
          <w:szCs w:val="24"/>
        </w:rPr>
        <w:t>次回の講座で知りたいことなどお書き下</w:t>
      </w:r>
      <w:r w:rsidR="009C5F75">
        <w:rPr>
          <w:rFonts w:ascii="AR丸ゴシック体M" w:eastAsia="AR丸ゴシック体M" w:hAnsi="ＭＳ ゴシック" w:hint="eastAsia"/>
          <w:b/>
          <w:sz w:val="24"/>
          <w:szCs w:val="24"/>
        </w:rPr>
        <w:t>さい。</w:t>
      </w:r>
    </w:p>
    <w:p w:rsidR="00B75AEB" w:rsidRPr="00B75AEB" w:rsidRDefault="0067073D" w:rsidP="00B75AEB">
      <w:pPr>
        <w:rPr>
          <w:rFonts w:ascii="AR丸ゴシック体M" w:eastAsia="AR丸ゴシック体M" w:hAnsiTheme="majorEastAsia" w:hint="eastAsia"/>
        </w:rPr>
      </w:pPr>
      <w:r>
        <w:rPr>
          <w:rFonts w:ascii="AR丸ゴシック体M" w:eastAsia="AR丸ゴシック体M" w:hAnsiTheme="majorEastAsia" w:hint="eastAsia"/>
        </w:rPr>
        <w:t>・</w:t>
      </w:r>
      <w:r w:rsidR="00B75AEB" w:rsidRPr="00B75AEB">
        <w:rPr>
          <w:rFonts w:ascii="AR丸ゴシック体M" w:eastAsia="AR丸ゴシック体M" w:hAnsiTheme="majorEastAsia" w:hint="eastAsia"/>
        </w:rPr>
        <w:t>HPをFBでシェアする時に、回によって表示され方が違うのは何故なのか知りたい</w:t>
      </w:r>
    </w:p>
    <w:p w:rsidR="00B75AEB" w:rsidRPr="00B75AEB" w:rsidRDefault="0067073D" w:rsidP="00B75AEB">
      <w:pPr>
        <w:rPr>
          <w:rFonts w:ascii="AR丸ゴシック体M" w:eastAsia="AR丸ゴシック体M" w:hAnsiTheme="majorEastAsia" w:hint="eastAsia"/>
        </w:rPr>
      </w:pPr>
      <w:r>
        <w:rPr>
          <w:rFonts w:ascii="AR丸ゴシック体M" w:eastAsia="AR丸ゴシック体M" w:hAnsiTheme="majorEastAsia" w:hint="eastAsia"/>
        </w:rPr>
        <w:t>・</w:t>
      </w:r>
      <w:r w:rsidR="00B75AEB" w:rsidRPr="00B75AEB">
        <w:rPr>
          <w:rFonts w:ascii="AR丸ゴシック体M" w:eastAsia="AR丸ゴシック体M" w:hAnsiTheme="majorEastAsia" w:hint="eastAsia"/>
        </w:rPr>
        <w:t>写真や動画の使い方</w:t>
      </w:r>
    </w:p>
    <w:p w:rsidR="0067073D" w:rsidRPr="00B75AEB" w:rsidRDefault="0067073D" w:rsidP="0067073D">
      <w:pPr>
        <w:rPr>
          <w:rFonts w:ascii="AR丸ゴシック体M" w:eastAsia="AR丸ゴシック体M" w:hAnsiTheme="majorEastAsia" w:hint="eastAsia"/>
        </w:rPr>
      </w:pPr>
      <w:r>
        <w:rPr>
          <w:rFonts w:ascii="AR丸ゴシック体M" w:eastAsia="AR丸ゴシック体M" w:hAnsiTheme="majorEastAsia" w:hint="eastAsia"/>
        </w:rPr>
        <w:t>・</w:t>
      </w:r>
      <w:r w:rsidRPr="00B75AEB">
        <w:rPr>
          <w:rFonts w:ascii="AR丸ゴシック体M" w:eastAsia="AR丸ゴシック体M" w:hAnsiTheme="majorEastAsia" w:hint="eastAsia"/>
        </w:rPr>
        <w:t>プロフィール等の設定、画像・動画のアップロードを詳しく学びたいです</w:t>
      </w:r>
    </w:p>
    <w:p w:rsidR="0067073D" w:rsidRPr="00B75AEB" w:rsidRDefault="0067073D" w:rsidP="0067073D">
      <w:pPr>
        <w:rPr>
          <w:rFonts w:ascii="AR丸ゴシック体M" w:eastAsia="AR丸ゴシック体M" w:hAnsiTheme="majorEastAsia" w:hint="eastAsia"/>
        </w:rPr>
      </w:pPr>
      <w:r>
        <w:rPr>
          <w:rFonts w:ascii="AR丸ゴシック体M" w:eastAsia="AR丸ゴシック体M" w:hAnsiTheme="majorEastAsia" w:hint="eastAsia"/>
        </w:rPr>
        <w:t>・</w:t>
      </w:r>
      <w:r w:rsidRPr="00B75AEB">
        <w:rPr>
          <w:rFonts w:ascii="AR丸ゴシック体M" w:eastAsia="AR丸ゴシック体M" w:hAnsiTheme="majorEastAsia" w:hint="eastAsia"/>
        </w:rPr>
        <w:t>学歴も顔もさらしたくありませんが、どうしたらよいでしょうか？（友達はOK)</w:t>
      </w:r>
    </w:p>
    <w:p w:rsidR="0067073D" w:rsidRPr="00B75AEB" w:rsidRDefault="0067073D" w:rsidP="0067073D">
      <w:pPr>
        <w:ind w:firstLineChars="100" w:firstLine="220"/>
        <w:rPr>
          <w:rFonts w:ascii="AR丸ゴシック体M" w:eastAsia="AR丸ゴシック体M" w:hAnsiTheme="majorEastAsia" w:hint="eastAsia"/>
        </w:rPr>
      </w:pPr>
      <w:r w:rsidRPr="00B75AEB">
        <w:rPr>
          <w:rFonts w:ascii="AR丸ゴシック体M" w:eastAsia="AR丸ゴシック体M" w:hAnsiTheme="majorEastAsia" w:hint="eastAsia"/>
        </w:rPr>
        <w:t>友達リクエストされた時、承認・拒否だけではなく保留はできますか？急に友達とか言われても</w:t>
      </w:r>
    </w:p>
    <w:p w:rsidR="0067073D" w:rsidRPr="00B75AEB" w:rsidRDefault="0067073D" w:rsidP="0067073D">
      <w:pPr>
        <w:ind w:firstLineChars="100" w:firstLine="220"/>
        <w:rPr>
          <w:rFonts w:ascii="AR丸ゴシック体M" w:eastAsia="AR丸ゴシック体M" w:hAnsiTheme="majorEastAsia" w:hint="eastAsia"/>
        </w:rPr>
      </w:pPr>
      <w:r w:rsidRPr="00B75AEB">
        <w:rPr>
          <w:rFonts w:ascii="AR丸ゴシック体M" w:eastAsia="AR丸ゴシック体M" w:hAnsiTheme="majorEastAsia" w:hint="eastAsia"/>
        </w:rPr>
        <w:t>すぐ決めるのは難しいです。</w:t>
      </w:r>
    </w:p>
    <w:p w:rsidR="00B75AEB" w:rsidRPr="00B75AEB" w:rsidRDefault="0067073D" w:rsidP="00B75AEB">
      <w:pPr>
        <w:rPr>
          <w:rFonts w:ascii="AR丸ゴシック体M" w:eastAsia="AR丸ゴシック体M" w:hAnsiTheme="majorEastAsia" w:hint="eastAsia"/>
        </w:rPr>
      </w:pPr>
      <w:r>
        <w:rPr>
          <w:rFonts w:ascii="AR丸ゴシック体M" w:eastAsia="AR丸ゴシック体M" w:hAnsiTheme="majorEastAsia" w:hint="eastAsia"/>
        </w:rPr>
        <w:t>・</w:t>
      </w:r>
      <w:proofErr w:type="spellStart"/>
      <w:r w:rsidR="00B75AEB" w:rsidRPr="00B75AEB">
        <w:rPr>
          <w:rFonts w:ascii="AR丸ゴシック体M" w:eastAsia="AR丸ゴシック体M" w:hAnsiTheme="majorEastAsia" w:hint="eastAsia"/>
        </w:rPr>
        <w:t>facebook</w:t>
      </w:r>
      <w:proofErr w:type="spellEnd"/>
      <w:r w:rsidR="00B75AEB" w:rsidRPr="00B75AEB">
        <w:rPr>
          <w:rFonts w:ascii="AR丸ゴシック体M" w:eastAsia="AR丸ゴシック体M" w:hAnsiTheme="majorEastAsia" w:hint="eastAsia"/>
        </w:rPr>
        <w:t>でやってしまいがちな失敗が知りたいです</w:t>
      </w:r>
    </w:p>
    <w:p w:rsidR="0067073D" w:rsidRDefault="0067073D" w:rsidP="0067073D">
      <w:pPr>
        <w:rPr>
          <w:rFonts w:ascii="AR丸ゴシック体M" w:eastAsia="AR丸ゴシック体M" w:hAnsiTheme="majorEastAsia" w:hint="eastAsia"/>
        </w:rPr>
      </w:pPr>
      <w:r>
        <w:rPr>
          <w:rFonts w:ascii="AR丸ゴシック体M" w:eastAsia="AR丸ゴシック体M" w:hAnsiTheme="majorEastAsia" w:hint="eastAsia"/>
        </w:rPr>
        <w:t>・</w:t>
      </w:r>
      <w:r w:rsidR="00B75AEB" w:rsidRPr="00B75AEB">
        <w:rPr>
          <w:rFonts w:ascii="AR丸ゴシック体M" w:eastAsia="AR丸ゴシック体M" w:hAnsiTheme="majorEastAsia" w:hint="eastAsia"/>
        </w:rPr>
        <w:t>メッセージは誰でも見れるのか？公開の設定</w:t>
      </w:r>
    </w:p>
    <w:p w:rsidR="0067073D" w:rsidRPr="00B75AEB" w:rsidRDefault="0067073D" w:rsidP="005E4EA0">
      <w:pPr>
        <w:rPr>
          <w:rFonts w:ascii="AR丸ゴシック体M" w:eastAsia="AR丸ゴシック体M" w:hAnsiTheme="majorEastAsia" w:hint="eastAsia"/>
        </w:rPr>
      </w:pPr>
      <w:r>
        <w:rPr>
          <w:rFonts w:ascii="AR丸ゴシック体M" w:eastAsia="AR丸ゴシック体M" w:hAnsiTheme="majorEastAsia" w:hint="eastAsia"/>
        </w:rPr>
        <w:t>・</w:t>
      </w:r>
      <w:r w:rsidRPr="00B75AEB">
        <w:rPr>
          <w:rFonts w:ascii="AR丸ゴシック体M" w:eastAsia="AR丸ゴシック体M" w:hAnsiTheme="majorEastAsia" w:hint="eastAsia"/>
        </w:rPr>
        <w:t>初めから受講ですので、初歩から</w:t>
      </w:r>
      <w:r>
        <w:rPr>
          <w:rFonts w:ascii="AR丸ゴシック体M" w:eastAsia="AR丸ゴシック体M" w:hAnsiTheme="majorEastAsia" w:hint="eastAsia"/>
        </w:rPr>
        <w:t>全て/</w:t>
      </w:r>
      <w:r w:rsidRPr="00B75AEB">
        <w:rPr>
          <w:rFonts w:ascii="AR丸ゴシック体M" w:eastAsia="AR丸ゴシック体M" w:hAnsiTheme="majorEastAsia" w:hint="eastAsia"/>
        </w:rPr>
        <w:t>Facebookはまったくの初心者です。宜しくお願いします。</w:t>
      </w:r>
    </w:p>
    <w:p w:rsidR="0067073D" w:rsidRPr="00B75AEB" w:rsidRDefault="0067073D" w:rsidP="0067073D">
      <w:pPr>
        <w:rPr>
          <w:rFonts w:ascii="AR丸ゴシック体M" w:eastAsia="AR丸ゴシック体M" w:hAnsiTheme="majorEastAsia" w:hint="eastAsia"/>
        </w:rPr>
      </w:pPr>
      <w:r>
        <w:rPr>
          <w:rFonts w:ascii="AR丸ゴシック体M" w:eastAsia="AR丸ゴシック体M" w:hAnsiTheme="majorEastAsia" w:hint="eastAsia"/>
        </w:rPr>
        <w:t>・</w:t>
      </w:r>
      <w:r w:rsidRPr="00B75AEB">
        <w:rPr>
          <w:rFonts w:ascii="AR丸ゴシック体M" w:eastAsia="AR丸ゴシック体M" w:hAnsiTheme="majorEastAsia" w:hint="eastAsia"/>
        </w:rPr>
        <w:t>3回受講すれば出来るのですか？</w:t>
      </w:r>
    </w:p>
    <w:p w:rsidR="00B75AEB" w:rsidRDefault="00B75AEB" w:rsidP="00B75AEB">
      <w:pPr>
        <w:rPr>
          <w:rFonts w:ascii="AR丸ゴシック体M" w:eastAsia="AR丸ゴシック体M" w:hAnsiTheme="majorEastAsia" w:hint="eastAsia"/>
        </w:rPr>
      </w:pPr>
    </w:p>
    <w:p w:rsidR="005E4EA0" w:rsidRDefault="005E4EA0" w:rsidP="00B75AEB">
      <w:pPr>
        <w:rPr>
          <w:rFonts w:ascii="AR丸ゴシック体M" w:eastAsia="AR丸ゴシック体M" w:hAnsiTheme="majorEastAsia" w:hint="eastAsia"/>
        </w:rPr>
      </w:pPr>
      <w:r>
        <w:rPr>
          <w:rFonts w:ascii="AR丸ゴシック体M" w:eastAsia="AR丸ゴシック体M" w:hAnsiTheme="majorEastAsia" w:hint="eastAsia"/>
        </w:rPr>
        <w:t>・「ウォール」ではなく、現在は「タイムライン」ではないでしょうか？</w:t>
      </w:r>
    </w:p>
    <w:p w:rsidR="005E4EA0" w:rsidRDefault="005E4EA0" w:rsidP="005E4EA0">
      <w:pPr>
        <w:ind w:left="220" w:hangingChars="100" w:hanging="220"/>
        <w:rPr>
          <w:rFonts w:ascii="AR丸ゴシック体M" w:eastAsia="AR丸ゴシック体M" w:hAnsiTheme="majorEastAsia" w:hint="eastAsia"/>
        </w:rPr>
      </w:pPr>
      <w:r>
        <w:rPr>
          <w:rFonts w:ascii="AR丸ゴシック体M" w:eastAsia="AR丸ゴシック体M" w:hAnsiTheme="majorEastAsia" w:hint="eastAsia"/>
        </w:rPr>
        <w:t>・PDFなどの添付ファイルを掲載するには。リンクではなく直接添付ファイルの内容が見られるように掲載するには？</w:t>
      </w:r>
    </w:p>
    <w:p w:rsidR="0012221F" w:rsidRPr="00B75AEB" w:rsidRDefault="0012221F" w:rsidP="005E4EA0">
      <w:pPr>
        <w:ind w:left="220" w:hangingChars="100" w:hanging="220"/>
        <w:rPr>
          <w:rFonts w:ascii="AR丸ゴシック体M" w:eastAsia="AR丸ゴシック体M" w:hAnsiTheme="majorEastAsia" w:hint="eastAsia"/>
        </w:rPr>
      </w:pPr>
      <w:r>
        <w:rPr>
          <w:rFonts w:ascii="AR丸ゴシック体M" w:eastAsia="AR丸ゴシック体M" w:hAnsiTheme="majorEastAsia" w:hint="eastAsia"/>
        </w:rPr>
        <w:t>・会津高野米のように、ショッピングカートを作成するのは可能ですか？（３回目の講座で結構です）</w:t>
      </w:r>
      <w:bookmarkStart w:id="0" w:name="_GoBack"/>
      <w:bookmarkEnd w:id="0"/>
    </w:p>
    <w:sectPr w:rsidR="0012221F" w:rsidRPr="00B75AEB" w:rsidSect="00596911">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B5A" w:rsidRDefault="00697B5A" w:rsidP="009B1D88">
      <w:r>
        <w:separator/>
      </w:r>
    </w:p>
  </w:endnote>
  <w:endnote w:type="continuationSeparator" w:id="0">
    <w:p w:rsidR="00697B5A" w:rsidRDefault="00697B5A" w:rsidP="009B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B5A" w:rsidRDefault="00697B5A" w:rsidP="009B1D88">
      <w:r>
        <w:separator/>
      </w:r>
    </w:p>
  </w:footnote>
  <w:footnote w:type="continuationSeparator" w:id="0">
    <w:p w:rsidR="00697B5A" w:rsidRDefault="00697B5A" w:rsidP="009B1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A6"/>
    <w:rsid w:val="0012221F"/>
    <w:rsid w:val="00131589"/>
    <w:rsid w:val="001D5AB0"/>
    <w:rsid w:val="0027411E"/>
    <w:rsid w:val="004D4A97"/>
    <w:rsid w:val="00521533"/>
    <w:rsid w:val="00596911"/>
    <w:rsid w:val="00596F5F"/>
    <w:rsid w:val="005B4DA6"/>
    <w:rsid w:val="005E4EA0"/>
    <w:rsid w:val="006252F2"/>
    <w:rsid w:val="00644E48"/>
    <w:rsid w:val="0067073D"/>
    <w:rsid w:val="00676BEB"/>
    <w:rsid w:val="00697B5A"/>
    <w:rsid w:val="006D58C7"/>
    <w:rsid w:val="006D74C3"/>
    <w:rsid w:val="0071735A"/>
    <w:rsid w:val="008A79C8"/>
    <w:rsid w:val="009076B6"/>
    <w:rsid w:val="009264EE"/>
    <w:rsid w:val="009B1D88"/>
    <w:rsid w:val="009C5F75"/>
    <w:rsid w:val="00B75AEB"/>
    <w:rsid w:val="00D62C06"/>
    <w:rsid w:val="00D72B6A"/>
    <w:rsid w:val="00D94DAC"/>
    <w:rsid w:val="00EB3924"/>
    <w:rsid w:val="00F23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6A"/>
  </w:style>
  <w:style w:type="paragraph" w:styleId="1">
    <w:name w:val="heading 1"/>
    <w:basedOn w:val="a"/>
    <w:next w:val="a"/>
    <w:link w:val="10"/>
    <w:uiPriority w:val="9"/>
    <w:qFormat/>
    <w:rsid w:val="00D72B6A"/>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D72B6A"/>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D72B6A"/>
    <w:pPr>
      <w:keepNext/>
      <w:keepLines/>
      <w:spacing w:before="20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semiHidden/>
    <w:unhideWhenUsed/>
    <w:qFormat/>
    <w:rsid w:val="00D72B6A"/>
    <w:pPr>
      <w:keepNext/>
      <w:keepLines/>
      <w:spacing w:before="20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D72B6A"/>
    <w:pPr>
      <w:keepNext/>
      <w:keepLines/>
      <w:spacing w:before="20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D72B6A"/>
    <w:pPr>
      <w:keepNext/>
      <w:keepLines/>
      <w:spacing w:before="20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D72B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2B6A"/>
    <w:pPr>
      <w:keepNext/>
      <w:keepLines/>
      <w:spacing w:before="20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D72B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B6A"/>
    <w:rPr>
      <w:rFonts w:asciiTheme="majorHAnsi" w:eastAsiaTheme="majorEastAsia" w:hAnsiTheme="majorHAnsi" w:cstheme="majorBidi"/>
      <w:b/>
      <w:bCs/>
      <w:color w:val="5EA226" w:themeColor="accent1" w:themeShade="BF"/>
      <w:sz w:val="28"/>
      <w:szCs w:val="28"/>
    </w:rPr>
  </w:style>
  <w:style w:type="character" w:customStyle="1" w:styleId="20">
    <w:name w:val="見出し 2 (文字)"/>
    <w:basedOn w:val="a0"/>
    <w:link w:val="2"/>
    <w:uiPriority w:val="9"/>
    <w:semiHidden/>
    <w:rsid w:val="00D72B6A"/>
    <w:rPr>
      <w:rFonts w:asciiTheme="majorHAnsi" w:eastAsiaTheme="majorEastAsia" w:hAnsiTheme="majorHAnsi" w:cstheme="majorBidi"/>
      <w:b/>
      <w:bCs/>
      <w:color w:val="7FD13B" w:themeColor="accent1"/>
      <w:sz w:val="26"/>
      <w:szCs w:val="26"/>
    </w:rPr>
  </w:style>
  <w:style w:type="character" w:customStyle="1" w:styleId="30">
    <w:name w:val="見出し 3 (文字)"/>
    <w:basedOn w:val="a0"/>
    <w:link w:val="3"/>
    <w:uiPriority w:val="9"/>
    <w:semiHidden/>
    <w:rsid w:val="00D72B6A"/>
    <w:rPr>
      <w:rFonts w:asciiTheme="majorHAnsi" w:eastAsiaTheme="majorEastAsia" w:hAnsiTheme="majorHAnsi" w:cstheme="majorBidi"/>
      <w:b/>
      <w:bCs/>
      <w:color w:val="7FD13B" w:themeColor="accent1"/>
    </w:rPr>
  </w:style>
  <w:style w:type="character" w:customStyle="1" w:styleId="40">
    <w:name w:val="見出し 4 (文字)"/>
    <w:basedOn w:val="a0"/>
    <w:link w:val="4"/>
    <w:uiPriority w:val="9"/>
    <w:semiHidden/>
    <w:rsid w:val="00D72B6A"/>
    <w:rPr>
      <w:rFonts w:asciiTheme="majorHAnsi" w:eastAsiaTheme="majorEastAsia" w:hAnsiTheme="majorHAnsi" w:cstheme="majorBidi"/>
      <w:b/>
      <w:bCs/>
      <w:i/>
      <w:iCs/>
      <w:color w:val="7FD13B" w:themeColor="accent1"/>
    </w:rPr>
  </w:style>
  <w:style w:type="character" w:customStyle="1" w:styleId="50">
    <w:name w:val="見出し 5 (文字)"/>
    <w:basedOn w:val="a0"/>
    <w:link w:val="5"/>
    <w:uiPriority w:val="9"/>
    <w:semiHidden/>
    <w:rsid w:val="00D72B6A"/>
    <w:rPr>
      <w:rFonts w:asciiTheme="majorHAnsi" w:eastAsiaTheme="majorEastAsia" w:hAnsiTheme="majorHAnsi" w:cstheme="majorBidi"/>
      <w:color w:val="3E6B19" w:themeColor="accent1" w:themeShade="7F"/>
    </w:rPr>
  </w:style>
  <w:style w:type="character" w:customStyle="1" w:styleId="60">
    <w:name w:val="見出し 6 (文字)"/>
    <w:basedOn w:val="a0"/>
    <w:link w:val="6"/>
    <w:uiPriority w:val="9"/>
    <w:semiHidden/>
    <w:rsid w:val="00D72B6A"/>
    <w:rPr>
      <w:rFonts w:asciiTheme="majorHAnsi" w:eastAsiaTheme="majorEastAsia" w:hAnsiTheme="majorHAnsi" w:cstheme="majorBidi"/>
      <w:i/>
      <w:iCs/>
      <w:color w:val="3E6B19" w:themeColor="accent1" w:themeShade="7F"/>
    </w:rPr>
  </w:style>
  <w:style w:type="character" w:customStyle="1" w:styleId="70">
    <w:name w:val="見出し 7 (文字)"/>
    <w:basedOn w:val="a0"/>
    <w:link w:val="7"/>
    <w:uiPriority w:val="9"/>
    <w:semiHidden/>
    <w:rsid w:val="00D72B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72B6A"/>
    <w:rPr>
      <w:rFonts w:asciiTheme="majorHAnsi" w:eastAsiaTheme="majorEastAsia" w:hAnsiTheme="majorHAnsi" w:cstheme="majorBidi"/>
      <w:color w:val="7FD13B" w:themeColor="accent1"/>
      <w:sz w:val="20"/>
      <w:szCs w:val="20"/>
    </w:rPr>
  </w:style>
  <w:style w:type="character" w:customStyle="1" w:styleId="90">
    <w:name w:val="見出し 9 (文字)"/>
    <w:basedOn w:val="a0"/>
    <w:link w:val="9"/>
    <w:uiPriority w:val="9"/>
    <w:semiHidden/>
    <w:rsid w:val="00D72B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72B6A"/>
    <w:rPr>
      <w:b/>
      <w:bCs/>
      <w:color w:val="7FD13B" w:themeColor="accent1"/>
      <w:sz w:val="18"/>
      <w:szCs w:val="18"/>
    </w:rPr>
  </w:style>
  <w:style w:type="paragraph" w:styleId="a4">
    <w:name w:val="Title"/>
    <w:basedOn w:val="a"/>
    <w:next w:val="a"/>
    <w:link w:val="a5"/>
    <w:uiPriority w:val="10"/>
    <w:qFormat/>
    <w:rsid w:val="00D72B6A"/>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5">
    <w:name w:val="表題 (文字)"/>
    <w:basedOn w:val="a0"/>
    <w:link w:val="a4"/>
    <w:uiPriority w:val="10"/>
    <w:rsid w:val="00D72B6A"/>
    <w:rPr>
      <w:rFonts w:asciiTheme="majorHAnsi" w:eastAsiaTheme="majorEastAsia" w:hAnsiTheme="majorHAnsi" w:cstheme="majorBidi"/>
      <w:color w:val="3A4452" w:themeColor="text2" w:themeShade="BF"/>
      <w:spacing w:val="5"/>
      <w:kern w:val="28"/>
      <w:sz w:val="52"/>
      <w:szCs w:val="52"/>
    </w:rPr>
  </w:style>
  <w:style w:type="paragraph" w:styleId="a6">
    <w:name w:val="Subtitle"/>
    <w:basedOn w:val="a"/>
    <w:next w:val="a"/>
    <w:link w:val="a7"/>
    <w:uiPriority w:val="11"/>
    <w:qFormat/>
    <w:rsid w:val="00D72B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7">
    <w:name w:val="副題 (文字)"/>
    <w:basedOn w:val="a0"/>
    <w:link w:val="a6"/>
    <w:uiPriority w:val="11"/>
    <w:rsid w:val="00D72B6A"/>
    <w:rPr>
      <w:rFonts w:asciiTheme="majorHAnsi" w:eastAsiaTheme="majorEastAsia" w:hAnsiTheme="majorHAnsi" w:cstheme="majorBidi"/>
      <w:i/>
      <w:iCs/>
      <w:color w:val="7FD13B" w:themeColor="accent1"/>
      <w:spacing w:val="15"/>
      <w:sz w:val="24"/>
      <w:szCs w:val="24"/>
    </w:rPr>
  </w:style>
  <w:style w:type="character" w:styleId="a8">
    <w:name w:val="Strong"/>
    <w:basedOn w:val="a0"/>
    <w:uiPriority w:val="22"/>
    <w:qFormat/>
    <w:rsid w:val="00D72B6A"/>
    <w:rPr>
      <w:b/>
      <w:bCs/>
    </w:rPr>
  </w:style>
  <w:style w:type="character" w:styleId="a9">
    <w:name w:val="Emphasis"/>
    <w:basedOn w:val="a0"/>
    <w:uiPriority w:val="20"/>
    <w:qFormat/>
    <w:rsid w:val="00D72B6A"/>
    <w:rPr>
      <w:i/>
      <w:iCs/>
    </w:rPr>
  </w:style>
  <w:style w:type="paragraph" w:styleId="aa">
    <w:name w:val="No Spacing"/>
    <w:uiPriority w:val="1"/>
    <w:qFormat/>
    <w:rsid w:val="00D72B6A"/>
  </w:style>
  <w:style w:type="paragraph" w:styleId="ab">
    <w:name w:val="List Paragraph"/>
    <w:basedOn w:val="a"/>
    <w:uiPriority w:val="34"/>
    <w:qFormat/>
    <w:rsid w:val="00D72B6A"/>
    <w:pPr>
      <w:ind w:left="720"/>
      <w:contextualSpacing/>
    </w:pPr>
  </w:style>
  <w:style w:type="paragraph" w:styleId="ac">
    <w:name w:val="Quote"/>
    <w:basedOn w:val="a"/>
    <w:next w:val="a"/>
    <w:link w:val="ad"/>
    <w:uiPriority w:val="29"/>
    <w:qFormat/>
    <w:rsid w:val="00D72B6A"/>
    <w:rPr>
      <w:i/>
      <w:iCs/>
      <w:color w:val="000000" w:themeColor="text1"/>
    </w:rPr>
  </w:style>
  <w:style w:type="character" w:customStyle="1" w:styleId="ad">
    <w:name w:val="引用文 (文字)"/>
    <w:basedOn w:val="a0"/>
    <w:link w:val="ac"/>
    <w:uiPriority w:val="29"/>
    <w:rsid w:val="00D72B6A"/>
    <w:rPr>
      <w:i/>
      <w:iCs/>
      <w:color w:val="000000" w:themeColor="text1"/>
    </w:rPr>
  </w:style>
  <w:style w:type="paragraph" w:styleId="21">
    <w:name w:val="Intense Quote"/>
    <w:basedOn w:val="a"/>
    <w:next w:val="a"/>
    <w:link w:val="22"/>
    <w:uiPriority w:val="30"/>
    <w:qFormat/>
    <w:rsid w:val="00D72B6A"/>
    <w:pPr>
      <w:pBdr>
        <w:bottom w:val="single" w:sz="4" w:space="4" w:color="7FD13B" w:themeColor="accent1"/>
      </w:pBdr>
      <w:spacing w:before="200" w:after="280"/>
      <w:ind w:left="936" w:right="936"/>
    </w:pPr>
    <w:rPr>
      <w:b/>
      <w:bCs/>
      <w:i/>
      <w:iCs/>
      <w:color w:val="7FD13B" w:themeColor="accent1"/>
    </w:rPr>
  </w:style>
  <w:style w:type="character" w:customStyle="1" w:styleId="22">
    <w:name w:val="引用文 2 (文字)"/>
    <w:basedOn w:val="a0"/>
    <w:link w:val="21"/>
    <w:uiPriority w:val="30"/>
    <w:rsid w:val="00D72B6A"/>
    <w:rPr>
      <w:b/>
      <w:bCs/>
      <w:i/>
      <w:iCs/>
      <w:color w:val="7FD13B" w:themeColor="accent1"/>
    </w:rPr>
  </w:style>
  <w:style w:type="character" w:styleId="ae">
    <w:name w:val="Subtle Emphasis"/>
    <w:basedOn w:val="a0"/>
    <w:uiPriority w:val="19"/>
    <w:qFormat/>
    <w:rsid w:val="00D72B6A"/>
    <w:rPr>
      <w:i/>
      <w:iCs/>
      <w:color w:val="808080" w:themeColor="text1" w:themeTint="7F"/>
    </w:rPr>
  </w:style>
  <w:style w:type="character" w:styleId="23">
    <w:name w:val="Intense Emphasis"/>
    <w:basedOn w:val="a0"/>
    <w:uiPriority w:val="21"/>
    <w:qFormat/>
    <w:rsid w:val="00D72B6A"/>
    <w:rPr>
      <w:b/>
      <w:bCs/>
      <w:i/>
      <w:iCs/>
      <w:color w:val="7FD13B" w:themeColor="accent1"/>
    </w:rPr>
  </w:style>
  <w:style w:type="character" w:styleId="af">
    <w:name w:val="Subtle Reference"/>
    <w:basedOn w:val="a0"/>
    <w:uiPriority w:val="31"/>
    <w:qFormat/>
    <w:rsid w:val="00D72B6A"/>
    <w:rPr>
      <w:smallCaps/>
      <w:color w:val="EA157A" w:themeColor="accent2"/>
      <w:u w:val="single"/>
    </w:rPr>
  </w:style>
  <w:style w:type="character" w:styleId="24">
    <w:name w:val="Intense Reference"/>
    <w:basedOn w:val="a0"/>
    <w:uiPriority w:val="32"/>
    <w:qFormat/>
    <w:rsid w:val="00D72B6A"/>
    <w:rPr>
      <w:b/>
      <w:bCs/>
      <w:smallCaps/>
      <w:color w:val="EA157A" w:themeColor="accent2"/>
      <w:spacing w:val="5"/>
      <w:u w:val="single"/>
    </w:rPr>
  </w:style>
  <w:style w:type="character" w:styleId="af0">
    <w:name w:val="Book Title"/>
    <w:basedOn w:val="a0"/>
    <w:uiPriority w:val="33"/>
    <w:qFormat/>
    <w:rsid w:val="00D72B6A"/>
    <w:rPr>
      <w:b/>
      <w:bCs/>
      <w:smallCaps/>
      <w:spacing w:val="5"/>
    </w:rPr>
  </w:style>
  <w:style w:type="paragraph" w:styleId="af1">
    <w:name w:val="TOC Heading"/>
    <w:basedOn w:val="1"/>
    <w:next w:val="a"/>
    <w:uiPriority w:val="39"/>
    <w:semiHidden/>
    <w:unhideWhenUsed/>
    <w:qFormat/>
    <w:rsid w:val="00D72B6A"/>
    <w:pPr>
      <w:outlineLvl w:val="9"/>
    </w:pPr>
  </w:style>
  <w:style w:type="paragraph" w:styleId="af2">
    <w:name w:val="Date"/>
    <w:basedOn w:val="a"/>
    <w:next w:val="a"/>
    <w:link w:val="af3"/>
    <w:uiPriority w:val="99"/>
    <w:semiHidden/>
    <w:unhideWhenUsed/>
    <w:rsid w:val="005B4DA6"/>
  </w:style>
  <w:style w:type="character" w:customStyle="1" w:styleId="af3">
    <w:name w:val="日付 (文字)"/>
    <w:basedOn w:val="a0"/>
    <w:link w:val="af2"/>
    <w:uiPriority w:val="99"/>
    <w:semiHidden/>
    <w:rsid w:val="005B4DA6"/>
  </w:style>
  <w:style w:type="paragraph" w:styleId="af4">
    <w:name w:val="Balloon Text"/>
    <w:basedOn w:val="a"/>
    <w:link w:val="af5"/>
    <w:uiPriority w:val="99"/>
    <w:semiHidden/>
    <w:unhideWhenUsed/>
    <w:rsid w:val="00D94DA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94DAC"/>
    <w:rPr>
      <w:rFonts w:asciiTheme="majorHAnsi" w:eastAsiaTheme="majorEastAsia" w:hAnsiTheme="majorHAnsi" w:cstheme="majorBidi"/>
      <w:sz w:val="18"/>
      <w:szCs w:val="18"/>
    </w:rPr>
  </w:style>
  <w:style w:type="paragraph" w:styleId="af6">
    <w:name w:val="header"/>
    <w:basedOn w:val="a"/>
    <w:link w:val="af7"/>
    <w:uiPriority w:val="99"/>
    <w:unhideWhenUsed/>
    <w:rsid w:val="009B1D88"/>
    <w:pPr>
      <w:tabs>
        <w:tab w:val="center" w:pos="4252"/>
        <w:tab w:val="right" w:pos="8504"/>
      </w:tabs>
      <w:snapToGrid w:val="0"/>
    </w:pPr>
  </w:style>
  <w:style w:type="character" w:customStyle="1" w:styleId="af7">
    <w:name w:val="ヘッダー (文字)"/>
    <w:basedOn w:val="a0"/>
    <w:link w:val="af6"/>
    <w:uiPriority w:val="99"/>
    <w:rsid w:val="009B1D88"/>
  </w:style>
  <w:style w:type="paragraph" w:styleId="af8">
    <w:name w:val="footer"/>
    <w:basedOn w:val="a"/>
    <w:link w:val="af9"/>
    <w:uiPriority w:val="99"/>
    <w:unhideWhenUsed/>
    <w:rsid w:val="009B1D88"/>
    <w:pPr>
      <w:tabs>
        <w:tab w:val="center" w:pos="4252"/>
        <w:tab w:val="right" w:pos="8504"/>
      </w:tabs>
      <w:snapToGrid w:val="0"/>
    </w:pPr>
  </w:style>
  <w:style w:type="character" w:customStyle="1" w:styleId="af9">
    <w:name w:val="フッター (文字)"/>
    <w:basedOn w:val="a0"/>
    <w:link w:val="af8"/>
    <w:uiPriority w:val="99"/>
    <w:rsid w:val="009B1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B6A"/>
  </w:style>
  <w:style w:type="paragraph" w:styleId="1">
    <w:name w:val="heading 1"/>
    <w:basedOn w:val="a"/>
    <w:next w:val="a"/>
    <w:link w:val="10"/>
    <w:uiPriority w:val="9"/>
    <w:qFormat/>
    <w:rsid w:val="00D72B6A"/>
    <w:pPr>
      <w:keepNext/>
      <w:keepLines/>
      <w:spacing w:before="48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D72B6A"/>
    <w:pPr>
      <w:keepNext/>
      <w:keepLines/>
      <w:spacing w:before="20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semiHidden/>
    <w:unhideWhenUsed/>
    <w:qFormat/>
    <w:rsid w:val="00D72B6A"/>
    <w:pPr>
      <w:keepNext/>
      <w:keepLines/>
      <w:spacing w:before="20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semiHidden/>
    <w:unhideWhenUsed/>
    <w:qFormat/>
    <w:rsid w:val="00D72B6A"/>
    <w:pPr>
      <w:keepNext/>
      <w:keepLines/>
      <w:spacing w:before="20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D72B6A"/>
    <w:pPr>
      <w:keepNext/>
      <w:keepLines/>
      <w:spacing w:before="20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D72B6A"/>
    <w:pPr>
      <w:keepNext/>
      <w:keepLines/>
      <w:spacing w:before="20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D72B6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72B6A"/>
    <w:pPr>
      <w:keepNext/>
      <w:keepLines/>
      <w:spacing w:before="20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D72B6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72B6A"/>
    <w:rPr>
      <w:rFonts w:asciiTheme="majorHAnsi" w:eastAsiaTheme="majorEastAsia" w:hAnsiTheme="majorHAnsi" w:cstheme="majorBidi"/>
      <w:b/>
      <w:bCs/>
      <w:color w:val="5EA226" w:themeColor="accent1" w:themeShade="BF"/>
      <w:sz w:val="28"/>
      <w:szCs w:val="28"/>
    </w:rPr>
  </w:style>
  <w:style w:type="character" w:customStyle="1" w:styleId="20">
    <w:name w:val="見出し 2 (文字)"/>
    <w:basedOn w:val="a0"/>
    <w:link w:val="2"/>
    <w:uiPriority w:val="9"/>
    <w:semiHidden/>
    <w:rsid w:val="00D72B6A"/>
    <w:rPr>
      <w:rFonts w:asciiTheme="majorHAnsi" w:eastAsiaTheme="majorEastAsia" w:hAnsiTheme="majorHAnsi" w:cstheme="majorBidi"/>
      <w:b/>
      <w:bCs/>
      <w:color w:val="7FD13B" w:themeColor="accent1"/>
      <w:sz w:val="26"/>
      <w:szCs w:val="26"/>
    </w:rPr>
  </w:style>
  <w:style w:type="character" w:customStyle="1" w:styleId="30">
    <w:name w:val="見出し 3 (文字)"/>
    <w:basedOn w:val="a0"/>
    <w:link w:val="3"/>
    <w:uiPriority w:val="9"/>
    <w:semiHidden/>
    <w:rsid w:val="00D72B6A"/>
    <w:rPr>
      <w:rFonts w:asciiTheme="majorHAnsi" w:eastAsiaTheme="majorEastAsia" w:hAnsiTheme="majorHAnsi" w:cstheme="majorBidi"/>
      <w:b/>
      <w:bCs/>
      <w:color w:val="7FD13B" w:themeColor="accent1"/>
    </w:rPr>
  </w:style>
  <w:style w:type="character" w:customStyle="1" w:styleId="40">
    <w:name w:val="見出し 4 (文字)"/>
    <w:basedOn w:val="a0"/>
    <w:link w:val="4"/>
    <w:uiPriority w:val="9"/>
    <w:semiHidden/>
    <w:rsid w:val="00D72B6A"/>
    <w:rPr>
      <w:rFonts w:asciiTheme="majorHAnsi" w:eastAsiaTheme="majorEastAsia" w:hAnsiTheme="majorHAnsi" w:cstheme="majorBidi"/>
      <w:b/>
      <w:bCs/>
      <w:i/>
      <w:iCs/>
      <w:color w:val="7FD13B" w:themeColor="accent1"/>
    </w:rPr>
  </w:style>
  <w:style w:type="character" w:customStyle="1" w:styleId="50">
    <w:name w:val="見出し 5 (文字)"/>
    <w:basedOn w:val="a0"/>
    <w:link w:val="5"/>
    <w:uiPriority w:val="9"/>
    <w:semiHidden/>
    <w:rsid w:val="00D72B6A"/>
    <w:rPr>
      <w:rFonts w:asciiTheme="majorHAnsi" w:eastAsiaTheme="majorEastAsia" w:hAnsiTheme="majorHAnsi" w:cstheme="majorBidi"/>
      <w:color w:val="3E6B19" w:themeColor="accent1" w:themeShade="7F"/>
    </w:rPr>
  </w:style>
  <w:style w:type="character" w:customStyle="1" w:styleId="60">
    <w:name w:val="見出し 6 (文字)"/>
    <w:basedOn w:val="a0"/>
    <w:link w:val="6"/>
    <w:uiPriority w:val="9"/>
    <w:semiHidden/>
    <w:rsid w:val="00D72B6A"/>
    <w:rPr>
      <w:rFonts w:asciiTheme="majorHAnsi" w:eastAsiaTheme="majorEastAsia" w:hAnsiTheme="majorHAnsi" w:cstheme="majorBidi"/>
      <w:i/>
      <w:iCs/>
      <w:color w:val="3E6B19" w:themeColor="accent1" w:themeShade="7F"/>
    </w:rPr>
  </w:style>
  <w:style w:type="character" w:customStyle="1" w:styleId="70">
    <w:name w:val="見出し 7 (文字)"/>
    <w:basedOn w:val="a0"/>
    <w:link w:val="7"/>
    <w:uiPriority w:val="9"/>
    <w:semiHidden/>
    <w:rsid w:val="00D72B6A"/>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D72B6A"/>
    <w:rPr>
      <w:rFonts w:asciiTheme="majorHAnsi" w:eastAsiaTheme="majorEastAsia" w:hAnsiTheme="majorHAnsi" w:cstheme="majorBidi"/>
      <w:color w:val="7FD13B" w:themeColor="accent1"/>
      <w:sz w:val="20"/>
      <w:szCs w:val="20"/>
    </w:rPr>
  </w:style>
  <w:style w:type="character" w:customStyle="1" w:styleId="90">
    <w:name w:val="見出し 9 (文字)"/>
    <w:basedOn w:val="a0"/>
    <w:link w:val="9"/>
    <w:uiPriority w:val="9"/>
    <w:semiHidden/>
    <w:rsid w:val="00D72B6A"/>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D72B6A"/>
    <w:rPr>
      <w:b/>
      <w:bCs/>
      <w:color w:val="7FD13B" w:themeColor="accent1"/>
      <w:sz w:val="18"/>
      <w:szCs w:val="18"/>
    </w:rPr>
  </w:style>
  <w:style w:type="paragraph" w:styleId="a4">
    <w:name w:val="Title"/>
    <w:basedOn w:val="a"/>
    <w:next w:val="a"/>
    <w:link w:val="a5"/>
    <w:uiPriority w:val="10"/>
    <w:qFormat/>
    <w:rsid w:val="00D72B6A"/>
    <w:pPr>
      <w:pBdr>
        <w:bottom w:val="single" w:sz="8" w:space="4" w:color="7FD13B" w:themeColor="accent1"/>
      </w:pBdr>
      <w:spacing w:after="300"/>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a5">
    <w:name w:val="表題 (文字)"/>
    <w:basedOn w:val="a0"/>
    <w:link w:val="a4"/>
    <w:uiPriority w:val="10"/>
    <w:rsid w:val="00D72B6A"/>
    <w:rPr>
      <w:rFonts w:asciiTheme="majorHAnsi" w:eastAsiaTheme="majorEastAsia" w:hAnsiTheme="majorHAnsi" w:cstheme="majorBidi"/>
      <w:color w:val="3A4452" w:themeColor="text2" w:themeShade="BF"/>
      <w:spacing w:val="5"/>
      <w:kern w:val="28"/>
      <w:sz w:val="52"/>
      <w:szCs w:val="52"/>
    </w:rPr>
  </w:style>
  <w:style w:type="paragraph" w:styleId="a6">
    <w:name w:val="Subtitle"/>
    <w:basedOn w:val="a"/>
    <w:next w:val="a"/>
    <w:link w:val="a7"/>
    <w:uiPriority w:val="11"/>
    <w:qFormat/>
    <w:rsid w:val="00D72B6A"/>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7">
    <w:name w:val="副題 (文字)"/>
    <w:basedOn w:val="a0"/>
    <w:link w:val="a6"/>
    <w:uiPriority w:val="11"/>
    <w:rsid w:val="00D72B6A"/>
    <w:rPr>
      <w:rFonts w:asciiTheme="majorHAnsi" w:eastAsiaTheme="majorEastAsia" w:hAnsiTheme="majorHAnsi" w:cstheme="majorBidi"/>
      <w:i/>
      <w:iCs/>
      <w:color w:val="7FD13B" w:themeColor="accent1"/>
      <w:spacing w:val="15"/>
      <w:sz w:val="24"/>
      <w:szCs w:val="24"/>
    </w:rPr>
  </w:style>
  <w:style w:type="character" w:styleId="a8">
    <w:name w:val="Strong"/>
    <w:basedOn w:val="a0"/>
    <w:uiPriority w:val="22"/>
    <w:qFormat/>
    <w:rsid w:val="00D72B6A"/>
    <w:rPr>
      <w:b/>
      <w:bCs/>
    </w:rPr>
  </w:style>
  <w:style w:type="character" w:styleId="a9">
    <w:name w:val="Emphasis"/>
    <w:basedOn w:val="a0"/>
    <w:uiPriority w:val="20"/>
    <w:qFormat/>
    <w:rsid w:val="00D72B6A"/>
    <w:rPr>
      <w:i/>
      <w:iCs/>
    </w:rPr>
  </w:style>
  <w:style w:type="paragraph" w:styleId="aa">
    <w:name w:val="No Spacing"/>
    <w:uiPriority w:val="1"/>
    <w:qFormat/>
    <w:rsid w:val="00D72B6A"/>
  </w:style>
  <w:style w:type="paragraph" w:styleId="ab">
    <w:name w:val="List Paragraph"/>
    <w:basedOn w:val="a"/>
    <w:uiPriority w:val="34"/>
    <w:qFormat/>
    <w:rsid w:val="00D72B6A"/>
    <w:pPr>
      <w:ind w:left="720"/>
      <w:contextualSpacing/>
    </w:pPr>
  </w:style>
  <w:style w:type="paragraph" w:styleId="ac">
    <w:name w:val="Quote"/>
    <w:basedOn w:val="a"/>
    <w:next w:val="a"/>
    <w:link w:val="ad"/>
    <w:uiPriority w:val="29"/>
    <w:qFormat/>
    <w:rsid w:val="00D72B6A"/>
    <w:rPr>
      <w:i/>
      <w:iCs/>
      <w:color w:val="000000" w:themeColor="text1"/>
    </w:rPr>
  </w:style>
  <w:style w:type="character" w:customStyle="1" w:styleId="ad">
    <w:name w:val="引用文 (文字)"/>
    <w:basedOn w:val="a0"/>
    <w:link w:val="ac"/>
    <w:uiPriority w:val="29"/>
    <w:rsid w:val="00D72B6A"/>
    <w:rPr>
      <w:i/>
      <w:iCs/>
      <w:color w:val="000000" w:themeColor="text1"/>
    </w:rPr>
  </w:style>
  <w:style w:type="paragraph" w:styleId="21">
    <w:name w:val="Intense Quote"/>
    <w:basedOn w:val="a"/>
    <w:next w:val="a"/>
    <w:link w:val="22"/>
    <w:uiPriority w:val="30"/>
    <w:qFormat/>
    <w:rsid w:val="00D72B6A"/>
    <w:pPr>
      <w:pBdr>
        <w:bottom w:val="single" w:sz="4" w:space="4" w:color="7FD13B" w:themeColor="accent1"/>
      </w:pBdr>
      <w:spacing w:before="200" w:after="280"/>
      <w:ind w:left="936" w:right="936"/>
    </w:pPr>
    <w:rPr>
      <w:b/>
      <w:bCs/>
      <w:i/>
      <w:iCs/>
      <w:color w:val="7FD13B" w:themeColor="accent1"/>
    </w:rPr>
  </w:style>
  <w:style w:type="character" w:customStyle="1" w:styleId="22">
    <w:name w:val="引用文 2 (文字)"/>
    <w:basedOn w:val="a0"/>
    <w:link w:val="21"/>
    <w:uiPriority w:val="30"/>
    <w:rsid w:val="00D72B6A"/>
    <w:rPr>
      <w:b/>
      <w:bCs/>
      <w:i/>
      <w:iCs/>
      <w:color w:val="7FD13B" w:themeColor="accent1"/>
    </w:rPr>
  </w:style>
  <w:style w:type="character" w:styleId="ae">
    <w:name w:val="Subtle Emphasis"/>
    <w:basedOn w:val="a0"/>
    <w:uiPriority w:val="19"/>
    <w:qFormat/>
    <w:rsid w:val="00D72B6A"/>
    <w:rPr>
      <w:i/>
      <w:iCs/>
      <w:color w:val="808080" w:themeColor="text1" w:themeTint="7F"/>
    </w:rPr>
  </w:style>
  <w:style w:type="character" w:styleId="23">
    <w:name w:val="Intense Emphasis"/>
    <w:basedOn w:val="a0"/>
    <w:uiPriority w:val="21"/>
    <w:qFormat/>
    <w:rsid w:val="00D72B6A"/>
    <w:rPr>
      <w:b/>
      <w:bCs/>
      <w:i/>
      <w:iCs/>
      <w:color w:val="7FD13B" w:themeColor="accent1"/>
    </w:rPr>
  </w:style>
  <w:style w:type="character" w:styleId="af">
    <w:name w:val="Subtle Reference"/>
    <w:basedOn w:val="a0"/>
    <w:uiPriority w:val="31"/>
    <w:qFormat/>
    <w:rsid w:val="00D72B6A"/>
    <w:rPr>
      <w:smallCaps/>
      <w:color w:val="EA157A" w:themeColor="accent2"/>
      <w:u w:val="single"/>
    </w:rPr>
  </w:style>
  <w:style w:type="character" w:styleId="24">
    <w:name w:val="Intense Reference"/>
    <w:basedOn w:val="a0"/>
    <w:uiPriority w:val="32"/>
    <w:qFormat/>
    <w:rsid w:val="00D72B6A"/>
    <w:rPr>
      <w:b/>
      <w:bCs/>
      <w:smallCaps/>
      <w:color w:val="EA157A" w:themeColor="accent2"/>
      <w:spacing w:val="5"/>
      <w:u w:val="single"/>
    </w:rPr>
  </w:style>
  <w:style w:type="character" w:styleId="af0">
    <w:name w:val="Book Title"/>
    <w:basedOn w:val="a0"/>
    <w:uiPriority w:val="33"/>
    <w:qFormat/>
    <w:rsid w:val="00D72B6A"/>
    <w:rPr>
      <w:b/>
      <w:bCs/>
      <w:smallCaps/>
      <w:spacing w:val="5"/>
    </w:rPr>
  </w:style>
  <w:style w:type="paragraph" w:styleId="af1">
    <w:name w:val="TOC Heading"/>
    <w:basedOn w:val="1"/>
    <w:next w:val="a"/>
    <w:uiPriority w:val="39"/>
    <w:semiHidden/>
    <w:unhideWhenUsed/>
    <w:qFormat/>
    <w:rsid w:val="00D72B6A"/>
    <w:pPr>
      <w:outlineLvl w:val="9"/>
    </w:pPr>
  </w:style>
  <w:style w:type="paragraph" w:styleId="af2">
    <w:name w:val="Date"/>
    <w:basedOn w:val="a"/>
    <w:next w:val="a"/>
    <w:link w:val="af3"/>
    <w:uiPriority w:val="99"/>
    <w:semiHidden/>
    <w:unhideWhenUsed/>
    <w:rsid w:val="005B4DA6"/>
  </w:style>
  <w:style w:type="character" w:customStyle="1" w:styleId="af3">
    <w:name w:val="日付 (文字)"/>
    <w:basedOn w:val="a0"/>
    <w:link w:val="af2"/>
    <w:uiPriority w:val="99"/>
    <w:semiHidden/>
    <w:rsid w:val="005B4DA6"/>
  </w:style>
  <w:style w:type="paragraph" w:styleId="af4">
    <w:name w:val="Balloon Text"/>
    <w:basedOn w:val="a"/>
    <w:link w:val="af5"/>
    <w:uiPriority w:val="99"/>
    <w:semiHidden/>
    <w:unhideWhenUsed/>
    <w:rsid w:val="00D94DAC"/>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D94DAC"/>
    <w:rPr>
      <w:rFonts w:asciiTheme="majorHAnsi" w:eastAsiaTheme="majorEastAsia" w:hAnsiTheme="majorHAnsi" w:cstheme="majorBidi"/>
      <w:sz w:val="18"/>
      <w:szCs w:val="18"/>
    </w:rPr>
  </w:style>
  <w:style w:type="paragraph" w:styleId="af6">
    <w:name w:val="header"/>
    <w:basedOn w:val="a"/>
    <w:link w:val="af7"/>
    <w:uiPriority w:val="99"/>
    <w:unhideWhenUsed/>
    <w:rsid w:val="009B1D88"/>
    <w:pPr>
      <w:tabs>
        <w:tab w:val="center" w:pos="4252"/>
        <w:tab w:val="right" w:pos="8504"/>
      </w:tabs>
      <w:snapToGrid w:val="0"/>
    </w:pPr>
  </w:style>
  <w:style w:type="character" w:customStyle="1" w:styleId="af7">
    <w:name w:val="ヘッダー (文字)"/>
    <w:basedOn w:val="a0"/>
    <w:link w:val="af6"/>
    <w:uiPriority w:val="99"/>
    <w:rsid w:val="009B1D88"/>
  </w:style>
  <w:style w:type="paragraph" w:styleId="af8">
    <w:name w:val="footer"/>
    <w:basedOn w:val="a"/>
    <w:link w:val="af9"/>
    <w:uiPriority w:val="99"/>
    <w:unhideWhenUsed/>
    <w:rsid w:val="009B1D88"/>
    <w:pPr>
      <w:tabs>
        <w:tab w:val="center" w:pos="4252"/>
        <w:tab w:val="right" w:pos="8504"/>
      </w:tabs>
      <w:snapToGrid w:val="0"/>
    </w:pPr>
  </w:style>
  <w:style w:type="character" w:customStyle="1" w:styleId="af9">
    <w:name w:val="フッター (文字)"/>
    <w:basedOn w:val="a0"/>
    <w:link w:val="af8"/>
    <w:uiPriority w:val="99"/>
    <w:rsid w:val="009B1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User\Desktop\facebook&#35611;&#24231;&#9312;&#12450;&#12531;&#12465;&#12540;&#12488;&#12487;&#12540;&#12479;.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esktop\facebook&#35611;&#24231;&#9312;&#12450;&#12531;&#12465;&#12540;&#12488;&#12487;&#12540;&#1247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esktop\facebook&#35611;&#24231;&#9312;&#12450;&#12531;&#12465;&#12540;&#12488;&#12487;&#12540;&#1247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esktop\facebook&#35611;&#24231;&#9312;&#12450;&#12531;&#12465;&#12540;&#12488;&#12487;&#12540;&#1247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User\Desktop\facebook&#35611;&#24231;&#9312;&#12450;&#12531;&#12465;&#12540;&#12488;&#12487;&#12540;&#12479;.xlsx"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2">
                <a:lumMod val="60000"/>
                <a:lumOff val="40000"/>
              </a:schemeClr>
            </a:solidFill>
            <a:ln>
              <a:solidFill>
                <a:schemeClr val="accent2">
                  <a:lumMod val="60000"/>
                  <a:lumOff val="40000"/>
                </a:schemeClr>
              </a:solidFill>
            </a:ln>
          </c:spPr>
          <c:invertIfNegative val="0"/>
          <c:dLbls>
            <c:showLegendKey val="0"/>
            <c:showVal val="1"/>
            <c:showCatName val="0"/>
            <c:showSerName val="0"/>
            <c:showPercent val="0"/>
            <c:showBubbleSize val="0"/>
            <c:showLeaderLines val="0"/>
          </c:dLbls>
          <c:cat>
            <c:strRef>
              <c:f>'問い1（男女）（年齢）'!$B$5:$B$6</c:f>
              <c:strCache>
                <c:ptCount val="2"/>
                <c:pt idx="0">
                  <c:v>男性</c:v>
                </c:pt>
                <c:pt idx="1">
                  <c:v>女性</c:v>
                </c:pt>
              </c:strCache>
            </c:strRef>
          </c:cat>
          <c:val>
            <c:numRef>
              <c:f>'問い1（男女）（年齢）'!$C$5:$C$6</c:f>
              <c:numCache>
                <c:formatCode>General</c:formatCode>
                <c:ptCount val="2"/>
                <c:pt idx="0">
                  <c:v>14</c:v>
                </c:pt>
                <c:pt idx="1">
                  <c:v>8</c:v>
                </c:pt>
              </c:numCache>
            </c:numRef>
          </c:val>
        </c:ser>
        <c:dLbls>
          <c:showLegendKey val="0"/>
          <c:showVal val="0"/>
          <c:showCatName val="0"/>
          <c:showSerName val="0"/>
          <c:showPercent val="0"/>
          <c:showBubbleSize val="0"/>
        </c:dLbls>
        <c:gapWidth val="150"/>
        <c:axId val="215838720"/>
        <c:axId val="245960064"/>
      </c:barChart>
      <c:catAx>
        <c:axId val="215838720"/>
        <c:scaling>
          <c:orientation val="minMax"/>
        </c:scaling>
        <c:delete val="0"/>
        <c:axPos val="b"/>
        <c:majorTickMark val="out"/>
        <c:minorTickMark val="none"/>
        <c:tickLblPos val="nextTo"/>
        <c:crossAx val="245960064"/>
        <c:crosses val="autoZero"/>
        <c:auto val="1"/>
        <c:lblAlgn val="ctr"/>
        <c:lblOffset val="100"/>
        <c:noMultiLvlLbl val="0"/>
      </c:catAx>
      <c:valAx>
        <c:axId val="245960064"/>
        <c:scaling>
          <c:orientation val="minMax"/>
        </c:scaling>
        <c:delete val="1"/>
        <c:axPos val="l"/>
        <c:majorGridlines>
          <c:spPr>
            <a:ln>
              <a:noFill/>
            </a:ln>
          </c:spPr>
        </c:majorGridlines>
        <c:numFmt formatCode="General" sourceLinked="1"/>
        <c:majorTickMark val="out"/>
        <c:minorTickMark val="none"/>
        <c:tickLblPos val="nextTo"/>
        <c:crossAx val="215838720"/>
        <c:crosses val="autoZero"/>
        <c:crossBetween val="between"/>
      </c:valAx>
      <c:spPr>
        <a:ln>
          <a:noFill/>
        </a:ln>
      </c:spPr>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3654981578659384E-2"/>
          <c:y val="0.13408793853131865"/>
          <c:w val="0.89745603674540686"/>
          <c:h val="0.57138253303254916"/>
        </c:manualLayout>
      </c:layout>
      <c:barChart>
        <c:barDir val="col"/>
        <c:grouping val="clustered"/>
        <c:varyColors val="0"/>
        <c:ser>
          <c:idx val="0"/>
          <c:order val="0"/>
          <c:invertIfNegative val="0"/>
          <c:cat>
            <c:strRef>
              <c:f>'問い1（男女）（年齢）'!$G$5:$G$10</c:f>
              <c:strCache>
                <c:ptCount val="6"/>
                <c:pt idx="0">
                  <c:v>10代</c:v>
                </c:pt>
                <c:pt idx="1">
                  <c:v>20代</c:v>
                </c:pt>
                <c:pt idx="2">
                  <c:v>30代</c:v>
                </c:pt>
                <c:pt idx="3">
                  <c:v>40代</c:v>
                </c:pt>
                <c:pt idx="4">
                  <c:v>50代</c:v>
                </c:pt>
                <c:pt idx="5">
                  <c:v>60代以上</c:v>
                </c:pt>
              </c:strCache>
            </c:strRef>
          </c:cat>
          <c:val>
            <c:numRef>
              <c:f>'問い1（男女）（年齢）'!$H$5:$H$10</c:f>
              <c:numCache>
                <c:formatCode>General</c:formatCode>
                <c:ptCount val="6"/>
              </c:numCache>
            </c:numRef>
          </c:val>
        </c:ser>
        <c:ser>
          <c:idx val="1"/>
          <c:order val="1"/>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'問い1（男女）（年齢）'!$G$5:$G$10</c:f>
              <c:strCache>
                <c:ptCount val="6"/>
                <c:pt idx="0">
                  <c:v>10代</c:v>
                </c:pt>
                <c:pt idx="1">
                  <c:v>20代</c:v>
                </c:pt>
                <c:pt idx="2">
                  <c:v>30代</c:v>
                </c:pt>
                <c:pt idx="3">
                  <c:v>40代</c:v>
                </c:pt>
                <c:pt idx="4">
                  <c:v>50代</c:v>
                </c:pt>
                <c:pt idx="5">
                  <c:v>60代以上</c:v>
                </c:pt>
              </c:strCache>
            </c:strRef>
          </c:cat>
          <c:val>
            <c:numRef>
              <c:f>'問い1（男女）（年齢）'!$I$5:$I$10</c:f>
              <c:numCache>
                <c:formatCode>General</c:formatCode>
                <c:ptCount val="6"/>
                <c:pt idx="0">
                  <c:v>0</c:v>
                </c:pt>
                <c:pt idx="1">
                  <c:v>0</c:v>
                </c:pt>
                <c:pt idx="2">
                  <c:v>2</c:v>
                </c:pt>
                <c:pt idx="3">
                  <c:v>6</c:v>
                </c:pt>
                <c:pt idx="4">
                  <c:v>5</c:v>
                </c:pt>
                <c:pt idx="5">
                  <c:v>9</c:v>
                </c:pt>
              </c:numCache>
            </c:numRef>
          </c:val>
        </c:ser>
        <c:dLbls>
          <c:showLegendKey val="0"/>
          <c:showVal val="0"/>
          <c:showCatName val="0"/>
          <c:showSerName val="0"/>
          <c:showPercent val="0"/>
          <c:showBubbleSize val="0"/>
        </c:dLbls>
        <c:gapWidth val="150"/>
        <c:axId val="258493056"/>
        <c:axId val="258511232"/>
      </c:barChart>
      <c:catAx>
        <c:axId val="258493056"/>
        <c:scaling>
          <c:orientation val="minMax"/>
        </c:scaling>
        <c:delete val="0"/>
        <c:axPos val="b"/>
        <c:majorTickMark val="none"/>
        <c:minorTickMark val="none"/>
        <c:tickLblPos val="nextTo"/>
        <c:crossAx val="258511232"/>
        <c:crosses val="autoZero"/>
        <c:auto val="1"/>
        <c:lblAlgn val="ctr"/>
        <c:lblOffset val="100"/>
        <c:noMultiLvlLbl val="0"/>
      </c:catAx>
      <c:valAx>
        <c:axId val="258511232"/>
        <c:scaling>
          <c:orientation val="minMax"/>
        </c:scaling>
        <c:delete val="1"/>
        <c:axPos val="l"/>
        <c:majorGridlines>
          <c:spPr>
            <a:ln>
              <a:noFill/>
            </a:ln>
          </c:spPr>
        </c:majorGridlines>
        <c:numFmt formatCode="General" sourceLinked="1"/>
        <c:majorTickMark val="none"/>
        <c:minorTickMark val="none"/>
        <c:tickLblPos val="nextTo"/>
        <c:crossAx val="258493056"/>
        <c:crosses val="autoZero"/>
        <c:crossBetween val="between"/>
        <c:majorUnit val="2"/>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3333416052271754E-2"/>
          <c:y val="0.1549000959430111"/>
          <c:w val="0.93888888888888888"/>
          <c:h val="0.43550998833479149"/>
        </c:manualLayout>
      </c:layout>
      <c:barChart>
        <c:barDir val="col"/>
        <c:grouping val="clustered"/>
        <c:varyColors val="0"/>
        <c:ser>
          <c:idx val="0"/>
          <c:order val="0"/>
          <c:invertIfNegative val="0"/>
          <c:cat>
            <c:strRef>
              <c:f>'問い2（職業）'!$B$2:$B$9</c:f>
              <c:strCache>
                <c:ptCount val="8"/>
                <c:pt idx="0">
                  <c:v>会社員</c:v>
                </c:pt>
                <c:pt idx="1">
                  <c:v>自営業・農業</c:v>
                </c:pt>
                <c:pt idx="2">
                  <c:v>公務員</c:v>
                </c:pt>
                <c:pt idx="3">
                  <c:v>会社役員</c:v>
                </c:pt>
                <c:pt idx="4">
                  <c:v>主婦</c:v>
                </c:pt>
                <c:pt idx="5">
                  <c:v>学生</c:v>
                </c:pt>
                <c:pt idx="6">
                  <c:v>無職</c:v>
                </c:pt>
                <c:pt idx="7">
                  <c:v>その他</c:v>
                </c:pt>
              </c:strCache>
            </c:strRef>
          </c:cat>
          <c:val>
            <c:numRef>
              <c:f>'問い2（職業）'!$C$2:$C$9</c:f>
              <c:numCache>
                <c:formatCode>General</c:formatCode>
                <c:ptCount val="8"/>
              </c:numCache>
            </c:numRef>
          </c:val>
        </c:ser>
        <c:ser>
          <c:idx val="1"/>
          <c:order val="1"/>
          <c:invertIfNegative val="0"/>
          <c:cat>
            <c:strRef>
              <c:f>'問い2（職業）'!$B$2:$B$9</c:f>
              <c:strCache>
                <c:ptCount val="8"/>
                <c:pt idx="0">
                  <c:v>会社員</c:v>
                </c:pt>
                <c:pt idx="1">
                  <c:v>自営業・農業</c:v>
                </c:pt>
                <c:pt idx="2">
                  <c:v>公務員</c:v>
                </c:pt>
                <c:pt idx="3">
                  <c:v>会社役員</c:v>
                </c:pt>
                <c:pt idx="4">
                  <c:v>主婦</c:v>
                </c:pt>
                <c:pt idx="5">
                  <c:v>学生</c:v>
                </c:pt>
                <c:pt idx="6">
                  <c:v>無職</c:v>
                </c:pt>
                <c:pt idx="7">
                  <c:v>その他</c:v>
                </c:pt>
              </c:strCache>
            </c:strRef>
          </c:cat>
          <c:val>
            <c:numRef>
              <c:f>'問い2（職業）'!$D$2:$D$9</c:f>
              <c:numCache>
                <c:formatCode>General</c:formatCode>
                <c:ptCount val="8"/>
              </c:numCache>
            </c:numRef>
          </c:val>
        </c:ser>
        <c:ser>
          <c:idx val="2"/>
          <c:order val="2"/>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'問い2（職業）'!$B$2:$B$9</c:f>
              <c:strCache>
                <c:ptCount val="8"/>
                <c:pt idx="0">
                  <c:v>会社員</c:v>
                </c:pt>
                <c:pt idx="1">
                  <c:v>自営業・農業</c:v>
                </c:pt>
                <c:pt idx="2">
                  <c:v>公務員</c:v>
                </c:pt>
                <c:pt idx="3">
                  <c:v>会社役員</c:v>
                </c:pt>
                <c:pt idx="4">
                  <c:v>主婦</c:v>
                </c:pt>
                <c:pt idx="5">
                  <c:v>学生</c:v>
                </c:pt>
                <c:pt idx="6">
                  <c:v>無職</c:v>
                </c:pt>
                <c:pt idx="7">
                  <c:v>その他</c:v>
                </c:pt>
              </c:strCache>
            </c:strRef>
          </c:cat>
          <c:val>
            <c:numRef>
              <c:f>'問い2（職業）'!$E$2:$E$9</c:f>
              <c:numCache>
                <c:formatCode>General</c:formatCode>
                <c:ptCount val="8"/>
                <c:pt idx="0">
                  <c:v>2</c:v>
                </c:pt>
                <c:pt idx="1">
                  <c:v>3</c:v>
                </c:pt>
                <c:pt idx="2">
                  <c:v>4</c:v>
                </c:pt>
                <c:pt idx="3">
                  <c:v>0</c:v>
                </c:pt>
                <c:pt idx="4">
                  <c:v>2</c:v>
                </c:pt>
                <c:pt idx="5">
                  <c:v>0</c:v>
                </c:pt>
                <c:pt idx="6">
                  <c:v>7</c:v>
                </c:pt>
                <c:pt idx="7">
                  <c:v>3</c:v>
                </c:pt>
              </c:numCache>
            </c:numRef>
          </c:val>
        </c:ser>
        <c:dLbls>
          <c:showLegendKey val="0"/>
          <c:showVal val="0"/>
          <c:showCatName val="0"/>
          <c:showSerName val="0"/>
          <c:showPercent val="0"/>
          <c:showBubbleSize val="0"/>
        </c:dLbls>
        <c:gapWidth val="150"/>
        <c:axId val="285011968"/>
        <c:axId val="285013888"/>
      </c:barChart>
      <c:catAx>
        <c:axId val="285011968"/>
        <c:scaling>
          <c:orientation val="minMax"/>
        </c:scaling>
        <c:delete val="0"/>
        <c:axPos val="b"/>
        <c:majorTickMark val="none"/>
        <c:minorTickMark val="none"/>
        <c:tickLblPos val="nextTo"/>
        <c:crossAx val="285013888"/>
        <c:crosses val="autoZero"/>
        <c:auto val="1"/>
        <c:lblAlgn val="ctr"/>
        <c:lblOffset val="100"/>
        <c:noMultiLvlLbl val="0"/>
      </c:catAx>
      <c:valAx>
        <c:axId val="285013888"/>
        <c:scaling>
          <c:orientation val="minMax"/>
        </c:scaling>
        <c:delete val="1"/>
        <c:axPos val="l"/>
        <c:numFmt formatCode="General" sourceLinked="1"/>
        <c:majorTickMark val="none"/>
        <c:minorTickMark val="none"/>
        <c:tickLblPos val="nextTo"/>
        <c:crossAx val="28501196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2172351859254002E-2"/>
          <c:y val="6.5329850904499845E-2"/>
          <c:w val="0.88108985313006083"/>
          <c:h val="0.36237445766636961"/>
        </c:manualLayout>
      </c:layout>
      <c:barChart>
        <c:barDir val="col"/>
        <c:grouping val="clustered"/>
        <c:varyColors val="0"/>
        <c:ser>
          <c:idx val="0"/>
          <c:order val="0"/>
          <c:invertIfNegative val="0"/>
          <c:cat>
            <c:strRef>
              <c:f>'問い3（情報）'!$B$3:$B$7</c:f>
              <c:strCache>
                <c:ptCount val="5"/>
                <c:pt idx="0">
                  <c:v>ポスターを見て</c:v>
                </c:pt>
                <c:pt idx="1">
                  <c:v>町の広報を見て</c:v>
                </c:pt>
                <c:pt idx="2">
                  <c:v>知人</c:v>
                </c:pt>
                <c:pt idx="3">
                  <c:v>インターネット（HPまたはFB）</c:v>
                </c:pt>
                <c:pt idx="4">
                  <c:v>その他</c:v>
                </c:pt>
              </c:strCache>
            </c:strRef>
          </c:cat>
          <c:val>
            <c:numRef>
              <c:f>'問い3（情報）'!$C$3:$C$7</c:f>
              <c:numCache>
                <c:formatCode>General</c:formatCode>
                <c:ptCount val="5"/>
              </c:numCache>
            </c:numRef>
          </c:val>
        </c:ser>
        <c:ser>
          <c:idx val="1"/>
          <c:order val="1"/>
          <c:invertIfNegative val="0"/>
          <c:cat>
            <c:strRef>
              <c:f>'問い3（情報）'!$B$3:$B$7</c:f>
              <c:strCache>
                <c:ptCount val="5"/>
                <c:pt idx="0">
                  <c:v>ポスターを見て</c:v>
                </c:pt>
                <c:pt idx="1">
                  <c:v>町の広報を見て</c:v>
                </c:pt>
                <c:pt idx="2">
                  <c:v>知人</c:v>
                </c:pt>
                <c:pt idx="3">
                  <c:v>インターネット（HPまたはFB）</c:v>
                </c:pt>
                <c:pt idx="4">
                  <c:v>その他</c:v>
                </c:pt>
              </c:strCache>
            </c:strRef>
          </c:cat>
          <c:val>
            <c:numRef>
              <c:f>'問い3（情報）'!$D$3:$D$7</c:f>
              <c:numCache>
                <c:formatCode>General</c:formatCode>
                <c:ptCount val="5"/>
              </c:numCache>
            </c:numRef>
          </c:val>
        </c:ser>
        <c:ser>
          <c:idx val="2"/>
          <c:order val="2"/>
          <c:invertIfNegative val="0"/>
          <c:cat>
            <c:strRef>
              <c:f>'問い3（情報）'!$B$3:$B$7</c:f>
              <c:strCache>
                <c:ptCount val="5"/>
                <c:pt idx="0">
                  <c:v>ポスターを見て</c:v>
                </c:pt>
                <c:pt idx="1">
                  <c:v>町の広報を見て</c:v>
                </c:pt>
                <c:pt idx="2">
                  <c:v>知人</c:v>
                </c:pt>
                <c:pt idx="3">
                  <c:v>インターネット（HPまたはFB）</c:v>
                </c:pt>
                <c:pt idx="4">
                  <c:v>その他</c:v>
                </c:pt>
              </c:strCache>
            </c:strRef>
          </c:cat>
          <c:val>
            <c:numRef>
              <c:f>'問い3（情報）'!$E$3:$E$7</c:f>
              <c:numCache>
                <c:formatCode>General</c:formatCode>
                <c:ptCount val="5"/>
              </c:numCache>
            </c:numRef>
          </c:val>
        </c:ser>
        <c:ser>
          <c:idx val="3"/>
          <c:order val="3"/>
          <c:invertIfNegative val="0"/>
          <c:cat>
            <c:strRef>
              <c:f>'問い3（情報）'!$B$3:$B$7</c:f>
              <c:strCache>
                <c:ptCount val="5"/>
                <c:pt idx="0">
                  <c:v>ポスターを見て</c:v>
                </c:pt>
                <c:pt idx="1">
                  <c:v>町の広報を見て</c:v>
                </c:pt>
                <c:pt idx="2">
                  <c:v>知人</c:v>
                </c:pt>
                <c:pt idx="3">
                  <c:v>インターネット（HPまたはFB）</c:v>
                </c:pt>
                <c:pt idx="4">
                  <c:v>その他</c:v>
                </c:pt>
              </c:strCache>
            </c:strRef>
          </c:cat>
          <c:val>
            <c:numRef>
              <c:f>'問い3（情報）'!$F$3:$F$7</c:f>
              <c:numCache>
                <c:formatCode>General</c:formatCode>
                <c:ptCount val="5"/>
              </c:numCache>
            </c:numRef>
          </c:val>
        </c:ser>
        <c:ser>
          <c:idx val="4"/>
          <c:order val="4"/>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'問い3（情報）'!$B$3:$B$7</c:f>
              <c:strCache>
                <c:ptCount val="5"/>
                <c:pt idx="0">
                  <c:v>ポスターを見て</c:v>
                </c:pt>
                <c:pt idx="1">
                  <c:v>町の広報を見て</c:v>
                </c:pt>
                <c:pt idx="2">
                  <c:v>知人</c:v>
                </c:pt>
                <c:pt idx="3">
                  <c:v>インターネット（HPまたはFB）</c:v>
                </c:pt>
                <c:pt idx="4">
                  <c:v>その他</c:v>
                </c:pt>
              </c:strCache>
            </c:strRef>
          </c:cat>
          <c:val>
            <c:numRef>
              <c:f>'問い3（情報）'!$G$3:$G$7</c:f>
              <c:numCache>
                <c:formatCode>General</c:formatCode>
                <c:ptCount val="5"/>
                <c:pt idx="0">
                  <c:v>0</c:v>
                </c:pt>
                <c:pt idx="1">
                  <c:v>7</c:v>
                </c:pt>
                <c:pt idx="2">
                  <c:v>3</c:v>
                </c:pt>
                <c:pt idx="3">
                  <c:v>4</c:v>
                </c:pt>
                <c:pt idx="4">
                  <c:v>8</c:v>
                </c:pt>
              </c:numCache>
            </c:numRef>
          </c:val>
        </c:ser>
        <c:dLbls>
          <c:showLegendKey val="0"/>
          <c:showVal val="0"/>
          <c:showCatName val="0"/>
          <c:showSerName val="0"/>
          <c:showPercent val="0"/>
          <c:showBubbleSize val="0"/>
        </c:dLbls>
        <c:gapWidth val="100"/>
        <c:axId val="78330880"/>
        <c:axId val="90182400"/>
      </c:barChart>
      <c:catAx>
        <c:axId val="78330880"/>
        <c:scaling>
          <c:orientation val="minMax"/>
        </c:scaling>
        <c:delete val="0"/>
        <c:axPos val="b"/>
        <c:majorTickMark val="none"/>
        <c:minorTickMark val="none"/>
        <c:tickLblPos val="nextTo"/>
        <c:txPr>
          <a:bodyPr rot="0" vert="wordArtVertRtl" anchor="ctr" anchorCtr="1"/>
          <a:lstStyle/>
          <a:p>
            <a:pPr>
              <a:defRPr sz="1000"/>
            </a:pPr>
            <a:endParaRPr lang="ja-JP"/>
          </a:p>
        </c:txPr>
        <c:crossAx val="90182400"/>
        <c:crosses val="autoZero"/>
        <c:auto val="1"/>
        <c:lblAlgn val="ctr"/>
        <c:lblOffset val="100"/>
        <c:noMultiLvlLbl val="0"/>
      </c:catAx>
      <c:valAx>
        <c:axId val="90182400"/>
        <c:scaling>
          <c:orientation val="minMax"/>
          <c:max val="10"/>
        </c:scaling>
        <c:delete val="1"/>
        <c:axPos val="l"/>
        <c:numFmt formatCode="General" sourceLinked="1"/>
        <c:majorTickMark val="none"/>
        <c:minorTickMark val="none"/>
        <c:tickLblPos val="nextTo"/>
        <c:crossAx val="78330880"/>
        <c:crosses val="autoZero"/>
        <c:crossBetween val="between"/>
        <c:majorUnit val="2"/>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9466810141140169E-2"/>
          <c:y val="0.11701247386741574"/>
          <c:w val="0.90118670359440278"/>
          <c:h val="0.47660975426972191"/>
        </c:manualLayout>
      </c:layout>
      <c:barChart>
        <c:barDir val="col"/>
        <c:grouping val="clustered"/>
        <c:varyColors val="0"/>
        <c:ser>
          <c:idx val="0"/>
          <c:order val="0"/>
          <c:invertIfNegative val="0"/>
          <c:cat>
            <c:strRef>
              <c:f>'問い5（内容）'!$B$3:$B$6</c:f>
              <c:strCache>
                <c:ptCount val="4"/>
                <c:pt idx="0">
                  <c:v>とてもよかった</c:v>
                </c:pt>
                <c:pt idx="1">
                  <c:v>よかった</c:v>
                </c:pt>
                <c:pt idx="2">
                  <c:v>物足りない</c:v>
                </c:pt>
                <c:pt idx="3">
                  <c:v>難しかった</c:v>
                </c:pt>
              </c:strCache>
            </c:strRef>
          </c:cat>
          <c:val>
            <c:numRef>
              <c:f>'問い5（内容）'!$C$3:$C$6</c:f>
              <c:numCache>
                <c:formatCode>General</c:formatCode>
                <c:ptCount val="4"/>
              </c:numCache>
            </c:numRef>
          </c:val>
        </c:ser>
        <c:ser>
          <c:idx val="1"/>
          <c:order val="1"/>
          <c:invertIfNegative val="0"/>
          <c:cat>
            <c:strRef>
              <c:f>'問い5（内容）'!$B$3:$B$6</c:f>
              <c:strCache>
                <c:ptCount val="4"/>
                <c:pt idx="0">
                  <c:v>とてもよかった</c:v>
                </c:pt>
                <c:pt idx="1">
                  <c:v>よかった</c:v>
                </c:pt>
                <c:pt idx="2">
                  <c:v>物足りない</c:v>
                </c:pt>
                <c:pt idx="3">
                  <c:v>難しかった</c:v>
                </c:pt>
              </c:strCache>
            </c:strRef>
          </c:cat>
          <c:val>
            <c:numRef>
              <c:f>'問い5（内容）'!$D$3:$D$6</c:f>
              <c:numCache>
                <c:formatCode>General</c:formatCode>
                <c:ptCount val="4"/>
              </c:numCache>
            </c:numRef>
          </c:val>
        </c:ser>
        <c:ser>
          <c:idx val="2"/>
          <c:order val="2"/>
          <c:spPr>
            <a:solidFill>
              <a:schemeClr val="accent2">
                <a:lumMod val="60000"/>
                <a:lumOff val="40000"/>
              </a:schemeClr>
            </a:solidFill>
          </c:spPr>
          <c:invertIfNegative val="0"/>
          <c:dLbls>
            <c:showLegendKey val="0"/>
            <c:showVal val="1"/>
            <c:showCatName val="0"/>
            <c:showSerName val="0"/>
            <c:showPercent val="0"/>
            <c:showBubbleSize val="0"/>
            <c:showLeaderLines val="0"/>
          </c:dLbls>
          <c:cat>
            <c:strRef>
              <c:f>'問い5（内容）'!$B$3:$B$6</c:f>
              <c:strCache>
                <c:ptCount val="4"/>
                <c:pt idx="0">
                  <c:v>とてもよかった</c:v>
                </c:pt>
                <c:pt idx="1">
                  <c:v>よかった</c:v>
                </c:pt>
                <c:pt idx="2">
                  <c:v>物足りない</c:v>
                </c:pt>
                <c:pt idx="3">
                  <c:v>難しかった</c:v>
                </c:pt>
              </c:strCache>
            </c:strRef>
          </c:cat>
          <c:val>
            <c:numRef>
              <c:f>'問い5（内容）'!$E$3:$E$6</c:f>
              <c:numCache>
                <c:formatCode>General</c:formatCode>
                <c:ptCount val="4"/>
                <c:pt idx="0">
                  <c:v>10</c:v>
                </c:pt>
                <c:pt idx="1">
                  <c:v>11</c:v>
                </c:pt>
                <c:pt idx="2">
                  <c:v>1</c:v>
                </c:pt>
                <c:pt idx="3">
                  <c:v>1</c:v>
                </c:pt>
              </c:numCache>
            </c:numRef>
          </c:val>
        </c:ser>
        <c:dLbls>
          <c:showLegendKey val="0"/>
          <c:showVal val="0"/>
          <c:showCatName val="0"/>
          <c:showSerName val="0"/>
          <c:showPercent val="0"/>
          <c:showBubbleSize val="0"/>
        </c:dLbls>
        <c:gapWidth val="150"/>
        <c:axId val="90286336"/>
        <c:axId val="90288128"/>
      </c:barChart>
      <c:catAx>
        <c:axId val="90286336"/>
        <c:scaling>
          <c:orientation val="minMax"/>
        </c:scaling>
        <c:delete val="0"/>
        <c:axPos val="b"/>
        <c:majorTickMark val="none"/>
        <c:minorTickMark val="none"/>
        <c:tickLblPos val="nextTo"/>
        <c:txPr>
          <a:bodyPr rot="0" vert="eaVert"/>
          <a:lstStyle/>
          <a:p>
            <a:pPr>
              <a:defRPr/>
            </a:pPr>
            <a:endParaRPr lang="ja-JP"/>
          </a:p>
        </c:txPr>
        <c:crossAx val="90288128"/>
        <c:crosses val="autoZero"/>
        <c:auto val="1"/>
        <c:lblAlgn val="ctr"/>
        <c:lblOffset val="100"/>
        <c:noMultiLvlLbl val="0"/>
      </c:catAx>
      <c:valAx>
        <c:axId val="90288128"/>
        <c:scaling>
          <c:orientation val="minMax"/>
        </c:scaling>
        <c:delete val="1"/>
        <c:axPos val="l"/>
        <c:numFmt formatCode="General" sourceLinked="1"/>
        <c:majorTickMark val="none"/>
        <c:minorTickMark val="none"/>
        <c:tickLblPos val="nextTo"/>
        <c:crossAx val="90286336"/>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テーマ">
  <a:themeElements>
    <a:clrScheme name="メトロ">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ングル">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47</TotalTime>
  <Pages>3</Pages>
  <Words>255</Words>
  <Characters>1457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2012-11-29T06:48:00Z</cp:lastPrinted>
  <dcterms:created xsi:type="dcterms:W3CDTF">2012-11-29T06:17:00Z</dcterms:created>
  <dcterms:modified xsi:type="dcterms:W3CDTF">2012-11-29T07:06:00Z</dcterms:modified>
</cp:coreProperties>
</file>