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7B0B6" w14:textId="77777777" w:rsidR="00493520" w:rsidRPr="00E869C2" w:rsidRDefault="000E6F6F" w:rsidP="00E869C2">
      <w:pPr>
        <w:jc w:val="center"/>
        <w:rPr>
          <w:rFonts w:ascii="HGP創英角ﾎﾟｯﾌﾟ体" w:eastAsia="HGP創英角ﾎﾟｯﾌﾟ体" w:hAnsi="HGP創英角ﾎﾟｯﾌﾟ体"/>
          <w:sz w:val="40"/>
          <w:szCs w:val="40"/>
        </w:rPr>
      </w:pPr>
      <w:r w:rsidRPr="00E869C2">
        <w:rPr>
          <w:rFonts w:ascii="HGP創英角ﾎﾟｯﾌﾟ体" w:eastAsia="HGP創英角ﾎﾟｯﾌﾟ体" w:hAnsi="HGP創英角ﾎﾟｯﾌﾟ体" w:hint="eastAsia"/>
          <w:sz w:val="40"/>
          <w:szCs w:val="40"/>
        </w:rPr>
        <w:t>平成２８年</w:t>
      </w:r>
      <w:r w:rsidR="00715C60">
        <w:rPr>
          <w:rFonts w:ascii="HGP創英角ﾎﾟｯﾌﾟ体" w:eastAsia="HGP創英角ﾎﾟｯﾌﾟ体" w:hAnsi="HGP創英角ﾎﾟｯﾌﾟ体" w:hint="eastAsia"/>
          <w:sz w:val="40"/>
          <w:szCs w:val="40"/>
        </w:rPr>
        <w:t>度</w:t>
      </w:r>
      <w:r w:rsidRPr="00E869C2">
        <w:rPr>
          <w:rFonts w:ascii="HGP創英角ﾎﾟｯﾌﾟ体" w:eastAsia="HGP創英角ﾎﾟｯﾌﾟ体" w:hAnsi="HGP創英角ﾎﾟｯﾌﾟ体" w:hint="eastAsia"/>
          <w:sz w:val="40"/>
          <w:szCs w:val="40"/>
        </w:rPr>
        <w:t>第９</w:t>
      </w:r>
      <w:r w:rsidR="000A4443" w:rsidRPr="00E869C2">
        <w:rPr>
          <w:rFonts w:ascii="HGP創英角ﾎﾟｯﾌﾟ体" w:eastAsia="HGP創英角ﾎﾟｯﾌﾟ体" w:hAnsi="HGP創英角ﾎﾟｯﾌﾟ体" w:hint="eastAsia"/>
          <w:sz w:val="40"/>
          <w:szCs w:val="40"/>
        </w:rPr>
        <w:t>回ネットワーク会議報告書</w:t>
      </w:r>
    </w:p>
    <w:p w14:paraId="04E2F37D" w14:textId="77777777" w:rsidR="003A0A67" w:rsidRDefault="000E6F6F" w:rsidP="003A0A67">
      <w:pPr>
        <w:jc w:val="right"/>
        <w:rPr>
          <w:rFonts w:asciiTheme="minorEastAsia" w:hAnsiTheme="minorEastAsia"/>
          <w:szCs w:val="21"/>
        </w:rPr>
      </w:pPr>
      <w:r>
        <w:rPr>
          <w:rFonts w:asciiTheme="minorEastAsia" w:hAnsiTheme="minorEastAsia" w:hint="eastAsia"/>
          <w:szCs w:val="21"/>
        </w:rPr>
        <w:t>平成２９</w:t>
      </w:r>
      <w:r w:rsidR="003A0A67" w:rsidRPr="003A0A67">
        <w:rPr>
          <w:rFonts w:asciiTheme="minorEastAsia" w:hAnsiTheme="minorEastAsia" w:hint="eastAsia"/>
          <w:szCs w:val="21"/>
        </w:rPr>
        <w:t>年</w:t>
      </w:r>
      <w:r>
        <w:rPr>
          <w:rFonts w:asciiTheme="minorEastAsia" w:hAnsiTheme="minorEastAsia" w:hint="eastAsia"/>
          <w:szCs w:val="21"/>
        </w:rPr>
        <w:t>３</w:t>
      </w:r>
      <w:r w:rsidR="0036027D">
        <w:rPr>
          <w:rFonts w:asciiTheme="minorEastAsia" w:hAnsiTheme="minorEastAsia" w:hint="eastAsia"/>
          <w:szCs w:val="21"/>
        </w:rPr>
        <w:t>月</w:t>
      </w:r>
      <w:r w:rsidR="001D0C88">
        <w:rPr>
          <w:rFonts w:asciiTheme="minorEastAsia" w:hAnsiTheme="minorEastAsia" w:hint="eastAsia"/>
          <w:szCs w:val="21"/>
        </w:rPr>
        <w:t>１６</w:t>
      </w:r>
      <w:r w:rsidR="003A0A67">
        <w:rPr>
          <w:rFonts w:asciiTheme="minorEastAsia" w:hAnsiTheme="minorEastAsia" w:hint="eastAsia"/>
          <w:szCs w:val="21"/>
        </w:rPr>
        <w:t>日</w:t>
      </w:r>
    </w:p>
    <w:p w14:paraId="11A3ACD3" w14:textId="77777777" w:rsidR="003A0A67" w:rsidRDefault="003A0A67" w:rsidP="003A0A67">
      <w:pPr>
        <w:jc w:val="right"/>
        <w:rPr>
          <w:rFonts w:asciiTheme="minorEastAsia" w:hAnsiTheme="minorEastAsia"/>
          <w:szCs w:val="21"/>
        </w:rPr>
      </w:pPr>
      <w:r>
        <w:rPr>
          <w:rFonts w:asciiTheme="minorEastAsia" w:hAnsiTheme="minorEastAsia" w:hint="eastAsia"/>
          <w:szCs w:val="21"/>
        </w:rPr>
        <w:t>会津美里町集落支援室</w:t>
      </w:r>
    </w:p>
    <w:p w14:paraId="4F29D248" w14:textId="77777777" w:rsidR="003A0A67" w:rsidRDefault="003A0A67" w:rsidP="003A0A67">
      <w:pPr>
        <w:jc w:val="right"/>
        <w:rPr>
          <w:rFonts w:asciiTheme="minorEastAsia" w:hAnsiTheme="minorEastAsia"/>
          <w:szCs w:val="21"/>
        </w:rPr>
      </w:pPr>
      <w:r w:rsidRPr="003A0A67">
        <w:rPr>
          <w:rFonts w:ascii="HGP創英角ｺﾞｼｯｸUB" w:eastAsia="HGP創英角ｺﾞｼｯｸUB" w:hAnsi="HGP創英角ｺﾞｼｯｸUB" w:hint="eastAsia"/>
          <w:sz w:val="24"/>
          <w:szCs w:val="24"/>
        </w:rPr>
        <w:t>み</w:t>
      </w:r>
      <w:r>
        <w:rPr>
          <w:rFonts w:asciiTheme="minorEastAsia" w:hAnsiTheme="minorEastAsia" w:hint="eastAsia"/>
          <w:szCs w:val="21"/>
        </w:rPr>
        <w:t>さとね</w:t>
      </w:r>
      <w:r w:rsidRPr="003A0A67">
        <w:rPr>
          <w:rFonts w:ascii="HGP創英角ｺﾞｼｯｸUB" w:eastAsia="HGP創英角ｺﾞｼｯｸUB" w:hAnsi="HGP創英角ｺﾞｼｯｸUB" w:hint="eastAsia"/>
          <w:sz w:val="24"/>
          <w:szCs w:val="24"/>
        </w:rPr>
        <w:t>っと</w:t>
      </w:r>
    </w:p>
    <w:p w14:paraId="1274F480" w14:textId="77777777" w:rsidR="003A0A67" w:rsidRPr="00565387" w:rsidRDefault="00565387" w:rsidP="00565387">
      <w:pPr>
        <w:rPr>
          <w:rFonts w:asciiTheme="minorEastAsia" w:hAnsiTheme="minorEastAsia"/>
          <w:szCs w:val="21"/>
        </w:rPr>
      </w:pPr>
      <w:r>
        <w:rPr>
          <w:rFonts w:asciiTheme="minorEastAsia" w:hAnsiTheme="minorEastAsia" w:hint="eastAsia"/>
          <w:szCs w:val="21"/>
        </w:rPr>
        <w:t>１、</w:t>
      </w:r>
      <w:r w:rsidR="003A0A67" w:rsidRPr="00565387">
        <w:rPr>
          <w:rFonts w:asciiTheme="minorEastAsia" w:hAnsiTheme="minorEastAsia" w:hint="eastAsia"/>
          <w:szCs w:val="21"/>
        </w:rPr>
        <w:t>日時</w:t>
      </w:r>
    </w:p>
    <w:p w14:paraId="2BD47E1C" w14:textId="77777777" w:rsidR="003A0A67" w:rsidRDefault="003A0A67" w:rsidP="00A365D6">
      <w:pPr>
        <w:tabs>
          <w:tab w:val="left" w:pos="1080"/>
        </w:tabs>
      </w:pPr>
      <w:r>
        <w:tab/>
      </w:r>
      <w:r w:rsidR="000E6F6F">
        <w:rPr>
          <w:rFonts w:hint="eastAsia"/>
        </w:rPr>
        <w:t>平成２９年３月１４日（火</w:t>
      </w:r>
      <w:r>
        <w:rPr>
          <w:rFonts w:hint="eastAsia"/>
        </w:rPr>
        <w:t>）１４：００～１</w:t>
      </w:r>
      <w:r w:rsidR="000532A4">
        <w:rPr>
          <w:rFonts w:hint="eastAsia"/>
        </w:rPr>
        <w:t>５：３</w:t>
      </w:r>
      <w:r>
        <w:rPr>
          <w:rFonts w:hint="eastAsia"/>
        </w:rPr>
        <w:t>０</w:t>
      </w:r>
    </w:p>
    <w:p w14:paraId="11F6C713" w14:textId="77777777" w:rsidR="006000C9" w:rsidRDefault="00565387" w:rsidP="00565387">
      <w:r>
        <w:rPr>
          <w:rFonts w:hint="eastAsia"/>
        </w:rPr>
        <w:t>２、</w:t>
      </w:r>
      <w:r w:rsidR="003A0A67">
        <w:rPr>
          <w:rFonts w:hint="eastAsia"/>
        </w:rPr>
        <w:t>場所</w:t>
      </w:r>
    </w:p>
    <w:p w14:paraId="433FE1A5" w14:textId="77777777" w:rsidR="003A0A67" w:rsidRDefault="003A0A67" w:rsidP="00A365D6">
      <w:pPr>
        <w:pStyle w:val="a3"/>
        <w:ind w:leftChars="0" w:left="420"/>
      </w:pPr>
      <w:r>
        <w:rPr>
          <w:rFonts w:hint="eastAsia"/>
        </w:rPr>
        <w:t xml:space="preserve">　　　会津美里町公民館　第１研修室</w:t>
      </w:r>
    </w:p>
    <w:p w14:paraId="04C04432" w14:textId="77777777" w:rsidR="003A0A67" w:rsidRDefault="00565387" w:rsidP="00565387">
      <w:r>
        <w:rPr>
          <w:rFonts w:hint="eastAsia"/>
        </w:rPr>
        <w:t>３、</w:t>
      </w:r>
      <w:r w:rsidR="003A0A67">
        <w:rPr>
          <w:rFonts w:hint="eastAsia"/>
        </w:rPr>
        <w:t>参加者</w:t>
      </w:r>
    </w:p>
    <w:p w14:paraId="5F04F00E" w14:textId="77777777" w:rsidR="00EF33D5" w:rsidRDefault="003A0A67" w:rsidP="00EF33D5">
      <w:pPr>
        <w:tabs>
          <w:tab w:val="left" w:pos="1110"/>
        </w:tabs>
        <w:rPr>
          <w:rFonts w:hint="eastAsia"/>
        </w:rPr>
      </w:pPr>
      <w:r>
        <w:tab/>
      </w:r>
      <w:r w:rsidR="000E6F6F">
        <w:rPr>
          <w:rFonts w:hint="eastAsia"/>
        </w:rPr>
        <w:t>１５</w:t>
      </w:r>
      <w:r w:rsidR="0004071F">
        <w:rPr>
          <w:rFonts w:hint="eastAsia"/>
        </w:rPr>
        <w:t xml:space="preserve">団体　</w:t>
      </w:r>
      <w:r w:rsidR="0004071F">
        <w:t>17</w:t>
      </w:r>
      <w:r>
        <w:rPr>
          <w:rFonts w:hint="eastAsia"/>
        </w:rPr>
        <w:t>名</w:t>
      </w:r>
      <w:r w:rsidR="0004071F">
        <w:rPr>
          <w:rFonts w:hint="eastAsia"/>
        </w:rPr>
        <w:t xml:space="preserve">　　事務局含めて</w:t>
      </w:r>
      <w:r w:rsidR="0004071F">
        <w:t>22</w:t>
      </w:r>
      <w:r w:rsidR="0004071F">
        <w:rPr>
          <w:rFonts w:hint="eastAsia"/>
        </w:rPr>
        <w:t>名</w:t>
      </w:r>
    </w:p>
    <w:p w14:paraId="5B7A2446" w14:textId="77777777" w:rsidR="00EF33D5" w:rsidRDefault="00932F67" w:rsidP="00EF33D5">
      <w:r>
        <w:rPr>
          <w:rFonts w:hint="eastAsia"/>
        </w:rPr>
        <w:t xml:space="preserve">特定非営利活動法人　希来里　</w:t>
      </w:r>
      <w:r w:rsidR="00EF33D5">
        <w:rPr>
          <w:rFonts w:hint="eastAsia"/>
        </w:rPr>
        <w:t>木村直仁様</w:t>
      </w:r>
    </w:p>
    <w:p w14:paraId="77CE6D70" w14:textId="77777777" w:rsidR="00EF33D5" w:rsidRDefault="000E6F6F" w:rsidP="00EF33D5">
      <w:r>
        <w:rPr>
          <w:rFonts w:hint="eastAsia"/>
        </w:rPr>
        <w:t xml:space="preserve">特定非営利活動法人　Ａｉｚｕ―Ｃｏｍｐｕｆａｒｍ　</w:t>
      </w:r>
      <w:r w:rsidR="00EF33D5">
        <w:rPr>
          <w:rFonts w:hint="eastAsia"/>
        </w:rPr>
        <w:t xml:space="preserve">　芳賀　洋様</w:t>
      </w:r>
    </w:p>
    <w:p w14:paraId="454963FD" w14:textId="77777777" w:rsidR="00EF33D5" w:rsidRPr="00EF33D5" w:rsidRDefault="00EF33D5" w:rsidP="00EF33D5">
      <w:r>
        <w:rPr>
          <w:rFonts w:hint="eastAsia"/>
        </w:rPr>
        <w:t>特定非営利活動法人　あいづ関山倶楽部　五十嵐賢次様</w:t>
      </w:r>
    </w:p>
    <w:p w14:paraId="2B8DB5F5" w14:textId="77777777" w:rsidR="00EF33D5" w:rsidRDefault="006D7F44" w:rsidP="00EF33D5">
      <w:r>
        <w:rPr>
          <w:rFonts w:hint="eastAsia"/>
        </w:rPr>
        <w:t>旭の歴史を語る会　　馬場</w:t>
      </w:r>
      <w:r w:rsidR="000532A4">
        <w:rPr>
          <w:rFonts w:hint="eastAsia"/>
        </w:rPr>
        <w:t>清</w:t>
      </w:r>
      <w:r>
        <w:rPr>
          <w:rFonts w:hint="eastAsia"/>
        </w:rPr>
        <w:t>志様</w:t>
      </w:r>
    </w:p>
    <w:p w14:paraId="768A31B2" w14:textId="77777777" w:rsidR="00EF33D5" w:rsidRDefault="006D7F44" w:rsidP="00EF33D5">
      <w:r>
        <w:rPr>
          <w:rFonts w:hint="eastAsia"/>
        </w:rPr>
        <w:t>特定非営利活動法人　子育てネットワーク「ぽけっと」　山内</w:t>
      </w:r>
      <w:r w:rsidR="000532A4">
        <w:rPr>
          <w:rFonts w:hint="eastAsia"/>
        </w:rPr>
        <w:t>啓子</w:t>
      </w:r>
      <w:r>
        <w:rPr>
          <w:rFonts w:hint="eastAsia"/>
        </w:rPr>
        <w:t>様　遠藤優子様</w:t>
      </w:r>
    </w:p>
    <w:p w14:paraId="2EA1749F" w14:textId="77777777" w:rsidR="00EF33D5" w:rsidRDefault="006D7F44" w:rsidP="006D7F44">
      <w:r>
        <w:rPr>
          <w:rFonts w:hint="eastAsia"/>
        </w:rPr>
        <w:t>自然エレルギー研究会　長谷川洋一様</w:t>
      </w:r>
    </w:p>
    <w:p w14:paraId="0303D474" w14:textId="77777777" w:rsidR="00EF33D5" w:rsidRDefault="006D7F44" w:rsidP="00774C76">
      <w:r>
        <w:rPr>
          <w:rFonts w:hint="eastAsia"/>
        </w:rPr>
        <w:t>社会福祉法人</w:t>
      </w:r>
      <w:r w:rsidR="00932F67">
        <w:rPr>
          <w:rFonts w:hint="eastAsia"/>
        </w:rPr>
        <w:t xml:space="preserve">　</w:t>
      </w:r>
      <w:r>
        <w:rPr>
          <w:rFonts w:hint="eastAsia"/>
        </w:rPr>
        <w:t>鶴翔会</w:t>
      </w:r>
      <w:r w:rsidR="00932F67">
        <w:rPr>
          <w:rFonts w:hint="eastAsia"/>
        </w:rPr>
        <w:t xml:space="preserve">　</w:t>
      </w:r>
      <w:r w:rsidR="000E6F6F">
        <w:rPr>
          <w:rFonts w:hint="eastAsia"/>
        </w:rPr>
        <w:t>ゆきわり荘　多田羅哲章</w:t>
      </w:r>
      <w:r w:rsidR="00774C76">
        <w:rPr>
          <w:rFonts w:hint="eastAsia"/>
        </w:rPr>
        <w:t>様</w:t>
      </w:r>
    </w:p>
    <w:p w14:paraId="44FA0DB4" w14:textId="77777777" w:rsidR="00EF33D5" w:rsidRDefault="00774C76" w:rsidP="00A365D6">
      <w:r>
        <w:rPr>
          <w:rFonts w:hint="eastAsia"/>
        </w:rPr>
        <w:t>八木沢菜の花会　　　鈴木雪子様</w:t>
      </w:r>
    </w:p>
    <w:p w14:paraId="47EC88A3" w14:textId="77777777" w:rsidR="000E6F6F" w:rsidRDefault="000E6F6F" w:rsidP="00A365D6">
      <w:r>
        <w:rPr>
          <w:rFonts w:hint="eastAsia"/>
        </w:rPr>
        <w:t>みさと未来プロジェクト　薄謙一様</w:t>
      </w:r>
    </w:p>
    <w:p w14:paraId="5842A251" w14:textId="77777777" w:rsidR="000E6F6F" w:rsidRDefault="000E6F6F" w:rsidP="00A365D6">
      <w:r>
        <w:rPr>
          <w:rFonts w:hint="eastAsia"/>
        </w:rPr>
        <w:t xml:space="preserve">高齢者あんしんセンター　</w:t>
      </w:r>
      <w:r w:rsidR="00986724">
        <w:rPr>
          <w:rFonts w:hint="eastAsia"/>
        </w:rPr>
        <w:t>新国智香</w:t>
      </w:r>
      <w:r w:rsidR="003C1209">
        <w:rPr>
          <w:rFonts w:hint="eastAsia"/>
        </w:rPr>
        <w:t>様</w:t>
      </w:r>
    </w:p>
    <w:p w14:paraId="0F59D3BF" w14:textId="77777777" w:rsidR="003C1209" w:rsidRDefault="003C1209" w:rsidP="00A365D6">
      <w:r>
        <w:rPr>
          <w:rFonts w:hint="eastAsia"/>
        </w:rPr>
        <w:t>日々草クラブ　　斉藤やよい様</w:t>
      </w:r>
    </w:p>
    <w:p w14:paraId="041D0375" w14:textId="77777777" w:rsidR="003C1209" w:rsidRDefault="003C1209" w:rsidP="00A365D6">
      <w:r>
        <w:rPr>
          <w:rFonts w:hint="eastAsia"/>
        </w:rPr>
        <w:t>美里ペンクラブ　桜井孝男様</w:t>
      </w:r>
    </w:p>
    <w:p w14:paraId="681A5467" w14:textId="77777777" w:rsidR="003C1209" w:rsidRDefault="0004071F" w:rsidP="00A365D6">
      <w:r>
        <w:rPr>
          <w:rFonts w:hint="eastAsia"/>
        </w:rPr>
        <w:t>会津</w:t>
      </w:r>
      <w:r w:rsidR="003C1209">
        <w:rPr>
          <w:rFonts w:hint="eastAsia"/>
        </w:rPr>
        <w:t>自然塾　鈴木常子様</w:t>
      </w:r>
    </w:p>
    <w:p w14:paraId="5524D666" w14:textId="77777777" w:rsidR="000E6F6F" w:rsidRPr="00A365D6" w:rsidRDefault="000E6F6F" w:rsidP="00A365D6">
      <w:r>
        <w:rPr>
          <w:rFonts w:hint="eastAsia"/>
        </w:rPr>
        <w:t>合同会社会津コシェル　小林章太郎様</w:t>
      </w:r>
    </w:p>
    <w:p w14:paraId="0141DEE0" w14:textId="77777777" w:rsidR="00A365D6" w:rsidRPr="000E6F6F" w:rsidRDefault="000E6F6F" w:rsidP="00A365D6">
      <w:r>
        <w:rPr>
          <w:rFonts w:hint="eastAsia"/>
        </w:rPr>
        <w:t>地域おこし協力隊　　橋本竜太郎様　菅家真実様</w:t>
      </w:r>
    </w:p>
    <w:p w14:paraId="570FE65B" w14:textId="77777777" w:rsidR="00EF33D5" w:rsidRDefault="000E6F6F" w:rsidP="00A365D6">
      <w:r>
        <w:rPr>
          <w:rFonts w:hint="eastAsia"/>
        </w:rPr>
        <w:t>まちづくり政策課　　歌川課長　立川係長</w:t>
      </w:r>
      <w:r w:rsidR="00EF33D5">
        <w:rPr>
          <w:rFonts w:hint="eastAsia"/>
        </w:rPr>
        <w:t xml:space="preserve">　荒井友里恵</w:t>
      </w:r>
    </w:p>
    <w:p w14:paraId="180506A1" w14:textId="77777777" w:rsidR="00B52ED6" w:rsidRDefault="00EF33D5" w:rsidP="00A365D6">
      <w:pPr>
        <w:tabs>
          <w:tab w:val="left" w:pos="1080"/>
        </w:tabs>
      </w:pPr>
      <w:r>
        <w:rPr>
          <w:rFonts w:hint="eastAsia"/>
        </w:rPr>
        <w:t>みさとねっと　　　　安達　忍　　大竹重吉</w:t>
      </w:r>
    </w:p>
    <w:p w14:paraId="13DC1E11" w14:textId="77777777" w:rsidR="00025E35" w:rsidRDefault="00025E35" w:rsidP="00B52ED6"/>
    <w:p w14:paraId="7E7A21E7" w14:textId="77777777" w:rsidR="00B52ED6" w:rsidRDefault="00025E35" w:rsidP="00B52ED6">
      <w:r>
        <w:rPr>
          <w:rFonts w:hint="eastAsia"/>
        </w:rPr>
        <w:t>内容</w:t>
      </w:r>
    </w:p>
    <w:p w14:paraId="2E738FCF" w14:textId="77777777" w:rsidR="00025E35" w:rsidRDefault="00E869C2" w:rsidP="00B52ED6">
      <w:r>
        <w:rPr>
          <w:rFonts w:hint="eastAsia"/>
        </w:rPr>
        <w:t>１、</w:t>
      </w:r>
      <w:r w:rsidR="00025E35">
        <w:rPr>
          <w:rFonts w:hint="eastAsia"/>
        </w:rPr>
        <w:t>自己紹介</w:t>
      </w:r>
    </w:p>
    <w:p w14:paraId="2260B977" w14:textId="77777777" w:rsidR="00025E35" w:rsidRDefault="00E869C2" w:rsidP="00B52ED6">
      <w:r>
        <w:rPr>
          <w:rFonts w:hint="eastAsia"/>
        </w:rPr>
        <w:t>２、</w:t>
      </w:r>
      <w:r w:rsidR="00025E35">
        <w:rPr>
          <w:rFonts w:hint="eastAsia"/>
        </w:rPr>
        <w:t>みさとねっとの今年度の活動報告と来年度について</w:t>
      </w:r>
    </w:p>
    <w:p w14:paraId="73B7C5B9" w14:textId="77777777" w:rsidR="00025E35" w:rsidRDefault="00E869C2" w:rsidP="00B52ED6">
      <w:r>
        <w:rPr>
          <w:rFonts w:hint="eastAsia"/>
        </w:rPr>
        <w:t>３、</w:t>
      </w:r>
      <w:r w:rsidR="00025E35">
        <w:rPr>
          <w:rFonts w:hint="eastAsia"/>
        </w:rPr>
        <w:t>地域おこし協力隊</w:t>
      </w:r>
      <w:r>
        <w:rPr>
          <w:rFonts w:hint="eastAsia"/>
        </w:rPr>
        <w:t>活動報告</w:t>
      </w:r>
    </w:p>
    <w:p w14:paraId="6C292C96" w14:textId="77777777" w:rsidR="00E869C2" w:rsidRDefault="00E869C2" w:rsidP="00B52ED6">
      <w:r>
        <w:rPr>
          <w:rFonts w:hint="eastAsia"/>
        </w:rPr>
        <w:t>４、只見線の活用方法について</w:t>
      </w:r>
    </w:p>
    <w:p w14:paraId="02A0635E" w14:textId="77777777" w:rsidR="00E869C2" w:rsidRDefault="00E869C2" w:rsidP="00B52ED6">
      <w:r>
        <w:rPr>
          <w:rFonts w:hint="eastAsia"/>
        </w:rPr>
        <w:t>５、質疑応答</w:t>
      </w:r>
    </w:p>
    <w:p w14:paraId="5E10BDC7" w14:textId="77777777" w:rsidR="00E869C2" w:rsidRPr="00E869C2" w:rsidRDefault="00E869C2" w:rsidP="00B52ED6">
      <w:r>
        <w:rPr>
          <w:rFonts w:hint="eastAsia"/>
        </w:rPr>
        <w:t>６、その他</w:t>
      </w:r>
    </w:p>
    <w:p w14:paraId="434D50B7" w14:textId="77777777" w:rsidR="00986724" w:rsidRPr="00986724" w:rsidRDefault="00986724" w:rsidP="009961C1">
      <w:pPr>
        <w:rPr>
          <w:rFonts w:asciiTheme="minorEastAsia" w:hAnsiTheme="minorEastAsia"/>
          <w:sz w:val="24"/>
          <w:szCs w:val="24"/>
        </w:rPr>
      </w:pPr>
      <w:r w:rsidRPr="00986724">
        <w:rPr>
          <w:rFonts w:asciiTheme="minorEastAsia" w:hAnsiTheme="minorEastAsia" w:hint="eastAsia"/>
          <w:sz w:val="24"/>
          <w:szCs w:val="24"/>
        </w:rPr>
        <w:lastRenderedPageBreak/>
        <w:t>２、みさとねっとの今年度の活動報告と来年度について</w:t>
      </w:r>
    </w:p>
    <w:p w14:paraId="081E49A9" w14:textId="77777777" w:rsidR="00986724" w:rsidRDefault="001D0C88" w:rsidP="00BC6BFC">
      <w:pPr>
        <w:ind w:firstLineChars="200" w:firstLine="420"/>
        <w:rPr>
          <w:rFonts w:asciiTheme="majorEastAsia" w:eastAsiaTheme="majorEastAsia" w:hAnsiTheme="majorEastAsia"/>
          <w:szCs w:val="21"/>
        </w:rPr>
      </w:pPr>
      <w:r>
        <w:rPr>
          <w:rFonts w:asciiTheme="minorEastAsia" w:hAnsiTheme="minorEastAsia" w:hint="eastAsia"/>
          <w:szCs w:val="21"/>
        </w:rPr>
        <w:t>＊</w:t>
      </w:r>
      <w:r w:rsidR="005A2C12">
        <w:rPr>
          <w:rFonts w:asciiTheme="majorEastAsia" w:eastAsiaTheme="majorEastAsia" w:hAnsiTheme="majorEastAsia" w:hint="eastAsia"/>
          <w:szCs w:val="21"/>
        </w:rPr>
        <w:t xml:space="preserve">　</w:t>
      </w:r>
      <w:r w:rsidR="00EF5209">
        <w:rPr>
          <w:rFonts w:asciiTheme="majorEastAsia" w:eastAsiaTheme="majorEastAsia" w:hAnsiTheme="majorEastAsia" w:hint="eastAsia"/>
          <w:szCs w:val="21"/>
        </w:rPr>
        <w:t>今年度</w:t>
      </w:r>
      <w:r w:rsidR="001E4EA0">
        <w:rPr>
          <w:rFonts w:asciiTheme="majorEastAsia" w:eastAsiaTheme="majorEastAsia" w:hAnsiTheme="majorEastAsia" w:hint="eastAsia"/>
          <w:szCs w:val="21"/>
        </w:rPr>
        <w:t>中間支援事業</w:t>
      </w:r>
      <w:r w:rsidR="00EF5209">
        <w:rPr>
          <w:rFonts w:asciiTheme="majorEastAsia" w:eastAsiaTheme="majorEastAsia" w:hAnsiTheme="majorEastAsia" w:hint="eastAsia"/>
          <w:szCs w:val="21"/>
        </w:rPr>
        <w:t>活動報告</w:t>
      </w:r>
      <w:r w:rsidR="001E4EA0">
        <w:rPr>
          <w:rFonts w:asciiTheme="majorEastAsia" w:eastAsiaTheme="majorEastAsia" w:hAnsiTheme="majorEastAsia" w:hint="eastAsia"/>
          <w:szCs w:val="21"/>
        </w:rPr>
        <w:t xml:space="preserve">　　別紙の通り　</w:t>
      </w:r>
      <w:r w:rsidR="00BC6BFC">
        <w:rPr>
          <w:rFonts w:asciiTheme="majorEastAsia" w:eastAsiaTheme="majorEastAsia" w:hAnsiTheme="majorEastAsia" w:hint="eastAsia"/>
          <w:szCs w:val="21"/>
        </w:rPr>
        <w:t xml:space="preserve">　</w:t>
      </w:r>
      <w:r w:rsidR="001E4EA0">
        <w:rPr>
          <w:rFonts w:asciiTheme="majorEastAsia" w:eastAsiaTheme="majorEastAsia" w:hAnsiTheme="majorEastAsia" w:hint="eastAsia"/>
          <w:szCs w:val="21"/>
        </w:rPr>
        <w:t>（安達）</w:t>
      </w:r>
    </w:p>
    <w:p w14:paraId="0CFC8F52" w14:textId="77777777" w:rsidR="00EF5209" w:rsidRPr="00AD2DE8" w:rsidRDefault="001D0C88" w:rsidP="00EF5209">
      <w:pPr>
        <w:ind w:firstLineChars="200" w:firstLine="420"/>
        <w:rPr>
          <w:rFonts w:asciiTheme="minorEastAsia" w:hAnsiTheme="minorEastAsia"/>
          <w:szCs w:val="21"/>
        </w:rPr>
      </w:pPr>
      <w:r>
        <w:rPr>
          <w:rFonts w:asciiTheme="minorEastAsia" w:hAnsiTheme="minorEastAsia" w:hint="eastAsia"/>
          <w:szCs w:val="21"/>
        </w:rPr>
        <w:t>＃</w:t>
      </w:r>
      <w:r w:rsidR="005A2C12">
        <w:rPr>
          <w:rFonts w:asciiTheme="minorEastAsia" w:hAnsiTheme="minorEastAsia" w:hint="eastAsia"/>
          <w:szCs w:val="21"/>
        </w:rPr>
        <w:t xml:space="preserve">　</w:t>
      </w:r>
      <w:r w:rsidR="00EF5209">
        <w:rPr>
          <w:rFonts w:asciiTheme="minorEastAsia" w:hAnsiTheme="minorEastAsia" w:hint="eastAsia"/>
          <w:szCs w:val="21"/>
        </w:rPr>
        <w:t>中間支援事業来年度</w:t>
      </w:r>
      <w:r w:rsidR="00EF5209" w:rsidRPr="00EF5209">
        <w:rPr>
          <w:rFonts w:asciiTheme="minorEastAsia" w:hAnsiTheme="minorEastAsia" w:hint="eastAsia"/>
          <w:szCs w:val="21"/>
        </w:rPr>
        <w:t>の活動目標</w:t>
      </w:r>
    </w:p>
    <w:p w14:paraId="5012F5BC" w14:textId="77777777" w:rsidR="00EF5209" w:rsidRDefault="00EF5209" w:rsidP="00EF5209">
      <w:pPr>
        <w:ind w:left="1680" w:hangingChars="800" w:hanging="1680"/>
        <w:rPr>
          <w:rFonts w:asciiTheme="minorEastAsia" w:hAnsiTheme="minorEastAsia"/>
          <w:szCs w:val="21"/>
        </w:rPr>
      </w:pPr>
      <w:r>
        <w:rPr>
          <w:rFonts w:asciiTheme="minorEastAsia" w:hAnsiTheme="minorEastAsia" w:hint="eastAsia"/>
          <w:szCs w:val="21"/>
        </w:rPr>
        <w:t xml:space="preserve">　　今年度、プチネットワーク会議ができなかったので、来年度は、毎月第２火曜日</w:t>
      </w:r>
    </w:p>
    <w:p w14:paraId="026A08F0" w14:textId="77777777" w:rsidR="00EF5209" w:rsidRPr="00AD2DE8" w:rsidRDefault="00EF5209" w:rsidP="00EF5209">
      <w:pPr>
        <w:ind w:leftChars="200" w:left="1680" w:hangingChars="600" w:hanging="1260"/>
        <w:rPr>
          <w:rFonts w:asciiTheme="minorEastAsia" w:hAnsiTheme="minorEastAsia"/>
          <w:szCs w:val="21"/>
        </w:rPr>
      </w:pPr>
      <w:r>
        <w:rPr>
          <w:rFonts w:asciiTheme="minorEastAsia" w:hAnsiTheme="minorEastAsia" w:hint="eastAsia"/>
          <w:szCs w:val="21"/>
        </w:rPr>
        <w:t>PM１５：３０～事務室で開催する。ネットワーク会議の任意団体化を目指す。</w:t>
      </w:r>
    </w:p>
    <w:p w14:paraId="38E59849" w14:textId="77777777" w:rsidR="00EF5209" w:rsidRPr="00EF5209" w:rsidRDefault="00EF5209" w:rsidP="00BC6BFC">
      <w:pPr>
        <w:ind w:firstLineChars="200" w:firstLine="420"/>
        <w:rPr>
          <w:rFonts w:asciiTheme="majorEastAsia" w:eastAsiaTheme="majorEastAsia" w:hAnsiTheme="majorEastAsia"/>
          <w:szCs w:val="21"/>
        </w:rPr>
      </w:pPr>
    </w:p>
    <w:p w14:paraId="5B0FEBBB" w14:textId="77777777" w:rsidR="00EF5209" w:rsidRPr="001D0C88" w:rsidRDefault="00EF5209" w:rsidP="001D0C88">
      <w:pPr>
        <w:pStyle w:val="a3"/>
        <w:numPr>
          <w:ilvl w:val="0"/>
          <w:numId w:val="13"/>
        </w:numPr>
        <w:ind w:leftChars="0"/>
        <w:rPr>
          <w:rFonts w:asciiTheme="minorEastAsia" w:hAnsiTheme="minorEastAsia"/>
          <w:szCs w:val="21"/>
        </w:rPr>
      </w:pPr>
      <w:r w:rsidRPr="001D0C88">
        <w:rPr>
          <w:rFonts w:asciiTheme="minorEastAsia" w:hAnsiTheme="minorEastAsia" w:hint="eastAsia"/>
          <w:szCs w:val="21"/>
        </w:rPr>
        <w:t xml:space="preserve">今年度集落支援事業報告　　</w:t>
      </w:r>
      <w:r w:rsidRPr="001D0C88">
        <w:rPr>
          <w:rFonts w:asciiTheme="majorEastAsia" w:eastAsiaTheme="majorEastAsia" w:hAnsiTheme="majorEastAsia" w:hint="eastAsia"/>
          <w:szCs w:val="21"/>
        </w:rPr>
        <w:t>別紙の通り　　（大竹）</w:t>
      </w:r>
    </w:p>
    <w:p w14:paraId="0CD35328" w14:textId="77777777" w:rsidR="00EF5209" w:rsidRPr="001D0C88" w:rsidRDefault="001D0C88" w:rsidP="001D0C88">
      <w:pPr>
        <w:ind w:left="420"/>
        <w:rPr>
          <w:rFonts w:asciiTheme="minorEastAsia" w:hAnsiTheme="minorEastAsia"/>
          <w:szCs w:val="21"/>
        </w:rPr>
      </w:pPr>
      <w:r w:rsidRPr="001D0C88">
        <w:rPr>
          <w:rFonts w:asciiTheme="minorEastAsia" w:hAnsiTheme="minorEastAsia" w:hint="eastAsia"/>
          <w:szCs w:val="21"/>
        </w:rPr>
        <w:t>＃</w:t>
      </w:r>
      <w:r>
        <w:rPr>
          <w:rFonts w:asciiTheme="minorEastAsia" w:hAnsiTheme="minorEastAsia" w:hint="eastAsia"/>
          <w:szCs w:val="21"/>
        </w:rPr>
        <w:t xml:space="preserve">　</w:t>
      </w:r>
      <w:r w:rsidR="00EF5209" w:rsidRPr="001D0C88">
        <w:rPr>
          <w:rFonts w:asciiTheme="minorEastAsia" w:hAnsiTheme="minorEastAsia" w:hint="eastAsia"/>
          <w:szCs w:val="21"/>
        </w:rPr>
        <w:t>集落支援事業来年度の活動目標</w:t>
      </w:r>
    </w:p>
    <w:p w14:paraId="2229E06D" w14:textId="77777777" w:rsidR="00EF5209" w:rsidRPr="00EF5209" w:rsidRDefault="00EF5209" w:rsidP="00EF5209">
      <w:pPr>
        <w:ind w:left="420" w:hangingChars="200" w:hanging="420"/>
        <w:rPr>
          <w:rFonts w:asciiTheme="minorEastAsia" w:hAnsiTheme="minorEastAsia"/>
          <w:szCs w:val="21"/>
        </w:rPr>
      </w:pPr>
      <w:r>
        <w:rPr>
          <w:rFonts w:asciiTheme="minorEastAsia" w:hAnsiTheme="minorEastAsia" w:hint="eastAsia"/>
          <w:szCs w:val="21"/>
        </w:rPr>
        <w:t xml:space="preserve">　　今年度、訪問した集落は４地区で十分な活動とは言えなかった。集落支援員の取り組みは、集落の課題を「自分の地域の課題」としてとらえること。集落に対して十分な目配りをすること。地区民と町の橋渡しをすることの３点です。訪問箇所を増やすことを考えたい。さらに、地区から地域に拡大する方向で活動したい。</w:t>
      </w:r>
    </w:p>
    <w:p w14:paraId="3B938699" w14:textId="77777777" w:rsidR="008A39C4" w:rsidRDefault="008A39C4" w:rsidP="009961C1">
      <w:pPr>
        <w:rPr>
          <w:rFonts w:asciiTheme="minorEastAsia" w:hAnsiTheme="minorEastAsia"/>
          <w:sz w:val="24"/>
          <w:szCs w:val="24"/>
        </w:rPr>
      </w:pPr>
    </w:p>
    <w:p w14:paraId="259F5C9F" w14:textId="77777777" w:rsidR="002A7E9C" w:rsidRPr="001E4EA0" w:rsidRDefault="001E4EA0" w:rsidP="009961C1">
      <w:pPr>
        <w:rPr>
          <w:rFonts w:asciiTheme="minorEastAsia" w:hAnsiTheme="minorEastAsia"/>
          <w:sz w:val="24"/>
          <w:szCs w:val="24"/>
        </w:rPr>
      </w:pPr>
      <w:r w:rsidRPr="001E4EA0">
        <w:rPr>
          <w:rFonts w:asciiTheme="minorEastAsia" w:hAnsiTheme="minorEastAsia" w:hint="eastAsia"/>
          <w:sz w:val="24"/>
          <w:szCs w:val="24"/>
        </w:rPr>
        <w:t>３、</w:t>
      </w:r>
      <w:r>
        <w:rPr>
          <w:rFonts w:asciiTheme="minorEastAsia" w:hAnsiTheme="minorEastAsia" w:hint="eastAsia"/>
          <w:sz w:val="24"/>
          <w:szCs w:val="24"/>
        </w:rPr>
        <w:t>地域おこし協力隊活動報告</w:t>
      </w:r>
    </w:p>
    <w:p w14:paraId="6DB10CB6" w14:textId="77777777" w:rsidR="002A7E9C" w:rsidRDefault="00BC6BFC" w:rsidP="009961C1">
      <w:pPr>
        <w:rPr>
          <w:rFonts w:asciiTheme="minorEastAsia" w:hAnsiTheme="minorEastAsia"/>
          <w:szCs w:val="21"/>
        </w:rPr>
      </w:pPr>
      <w:r>
        <w:rPr>
          <w:rFonts w:asciiTheme="minorEastAsia" w:hAnsiTheme="minorEastAsia" w:hint="eastAsia"/>
          <w:szCs w:val="21"/>
        </w:rPr>
        <w:t xml:space="preserve">　　橋本竜太郎さん、菅家真実さ</w:t>
      </w:r>
      <w:r w:rsidR="002A7E9C">
        <w:rPr>
          <w:rFonts w:asciiTheme="minorEastAsia" w:hAnsiTheme="minorEastAsia" w:hint="eastAsia"/>
          <w:szCs w:val="21"/>
        </w:rPr>
        <w:t>ん</w:t>
      </w:r>
    </w:p>
    <w:p w14:paraId="3C4190DD" w14:textId="77777777" w:rsidR="00EF5209" w:rsidRDefault="00EF5209" w:rsidP="009961C1">
      <w:pPr>
        <w:rPr>
          <w:rFonts w:asciiTheme="minorEastAsia" w:hAnsiTheme="minorEastAsia"/>
          <w:szCs w:val="21"/>
        </w:rPr>
      </w:pPr>
    </w:p>
    <w:p w14:paraId="3A5F33BF" w14:textId="77777777" w:rsidR="002A7E9C" w:rsidRPr="00BC6BFC" w:rsidRDefault="00EF5209" w:rsidP="009961C1">
      <w:pPr>
        <w:rPr>
          <w:rFonts w:asciiTheme="minorEastAsia" w:hAnsiTheme="minorEastAsia"/>
          <w:szCs w:val="21"/>
        </w:rPr>
      </w:pPr>
      <w:r>
        <w:rPr>
          <w:rFonts w:asciiTheme="minorEastAsia" w:hAnsiTheme="minorEastAsia" w:hint="eastAsia"/>
          <w:szCs w:val="21"/>
        </w:rPr>
        <w:t xml:space="preserve">　　活動報告は、別紙の通り</w:t>
      </w:r>
    </w:p>
    <w:p w14:paraId="7150E879" w14:textId="77777777" w:rsidR="00986724" w:rsidRDefault="00BC6BFC" w:rsidP="008A39C4">
      <w:pPr>
        <w:ind w:left="420" w:hangingChars="200" w:hanging="420"/>
        <w:rPr>
          <w:rFonts w:asciiTheme="minorEastAsia" w:hAnsiTheme="minorEastAsia"/>
          <w:szCs w:val="21"/>
        </w:rPr>
      </w:pPr>
      <w:r>
        <w:rPr>
          <w:rFonts w:asciiTheme="minorEastAsia" w:hAnsiTheme="minorEastAsia" w:hint="eastAsia"/>
          <w:szCs w:val="21"/>
        </w:rPr>
        <w:t xml:space="preserve">　　ワイン用ブドウを栽培しワインを作り、独立できるようにワインに関するイベントを</w:t>
      </w:r>
      <w:r w:rsidR="008A39C4">
        <w:rPr>
          <w:rFonts w:asciiTheme="minorEastAsia" w:hAnsiTheme="minorEastAsia" w:hint="eastAsia"/>
          <w:szCs w:val="21"/>
        </w:rPr>
        <w:t>開催、協力者、顧客、</w:t>
      </w:r>
      <w:r w:rsidR="005A2C12">
        <w:rPr>
          <w:rFonts w:asciiTheme="minorEastAsia" w:hAnsiTheme="minorEastAsia" w:hint="eastAsia"/>
          <w:szCs w:val="21"/>
        </w:rPr>
        <w:t>販路確保の準備を随時行っています。また会津美里町のＰＲ活動を通し</w:t>
      </w:r>
      <w:r w:rsidR="008A39C4">
        <w:rPr>
          <w:rFonts w:asciiTheme="minorEastAsia" w:hAnsiTheme="minorEastAsia" w:hint="eastAsia"/>
          <w:szCs w:val="21"/>
        </w:rPr>
        <w:t>てワイナリー立ち上げに向けて情報発信等の活動をしています。</w:t>
      </w:r>
    </w:p>
    <w:p w14:paraId="47F34BBD" w14:textId="77777777" w:rsidR="0004717E" w:rsidRDefault="0004717E" w:rsidP="008A39C4">
      <w:pPr>
        <w:ind w:left="420" w:hangingChars="200" w:hanging="420"/>
        <w:rPr>
          <w:rFonts w:asciiTheme="minorEastAsia" w:hAnsiTheme="minorEastAsia"/>
          <w:szCs w:val="21"/>
        </w:rPr>
      </w:pPr>
    </w:p>
    <w:p w14:paraId="5BAD6D25" w14:textId="77777777" w:rsidR="008A39C4" w:rsidRPr="00BC6BFC" w:rsidRDefault="008A39C4" w:rsidP="008A39C4">
      <w:pPr>
        <w:ind w:left="420" w:hangingChars="200" w:hanging="420"/>
        <w:rPr>
          <w:rFonts w:asciiTheme="minorEastAsia" w:hAnsiTheme="minorEastAsia"/>
          <w:szCs w:val="21"/>
        </w:rPr>
      </w:pPr>
      <w:r>
        <w:rPr>
          <w:rFonts w:asciiTheme="minorEastAsia" w:hAnsiTheme="minorEastAsia" w:hint="eastAsia"/>
          <w:szCs w:val="21"/>
        </w:rPr>
        <w:t xml:space="preserve">　　</w:t>
      </w:r>
      <w:r w:rsidR="0004717E">
        <w:rPr>
          <w:rFonts w:asciiTheme="minorEastAsia" w:hAnsiTheme="minorEastAsia" w:hint="eastAsia"/>
          <w:szCs w:val="21"/>
        </w:rPr>
        <w:t xml:space="preserve">＃　</w:t>
      </w:r>
      <w:r w:rsidR="00760F53">
        <w:rPr>
          <w:rFonts w:asciiTheme="minorEastAsia" w:hAnsiTheme="minorEastAsia" w:hint="eastAsia"/>
          <w:szCs w:val="21"/>
        </w:rPr>
        <w:t>参加団体から</w:t>
      </w:r>
      <w:r w:rsidR="00BC2122">
        <w:rPr>
          <w:rFonts w:asciiTheme="minorEastAsia" w:hAnsiTheme="minorEastAsia" w:hint="eastAsia"/>
          <w:szCs w:val="21"/>
        </w:rPr>
        <w:t xml:space="preserve">　</w:t>
      </w:r>
      <w:r w:rsidR="0004717E">
        <w:rPr>
          <w:rFonts w:asciiTheme="minorEastAsia" w:hAnsiTheme="minorEastAsia" w:hint="eastAsia"/>
          <w:szCs w:val="21"/>
        </w:rPr>
        <w:t>「</w:t>
      </w:r>
      <w:r w:rsidR="00BC2122">
        <w:rPr>
          <w:rFonts w:asciiTheme="minorEastAsia" w:hAnsiTheme="minorEastAsia" w:hint="eastAsia"/>
          <w:szCs w:val="21"/>
        </w:rPr>
        <w:t>会津美里町の</w:t>
      </w:r>
      <w:r w:rsidR="00760F53">
        <w:rPr>
          <w:rFonts w:asciiTheme="minorEastAsia" w:hAnsiTheme="minorEastAsia" w:hint="eastAsia"/>
          <w:szCs w:val="21"/>
        </w:rPr>
        <w:t>休耕地をブドウ栽培に活用できないか</w:t>
      </w:r>
      <w:r w:rsidR="0004717E">
        <w:rPr>
          <w:rFonts w:asciiTheme="minorEastAsia" w:hAnsiTheme="minorEastAsia" w:hint="eastAsia"/>
          <w:szCs w:val="21"/>
        </w:rPr>
        <w:t>」</w:t>
      </w:r>
      <w:r w:rsidR="00BC2122">
        <w:rPr>
          <w:rFonts w:asciiTheme="minorEastAsia" w:hAnsiTheme="minorEastAsia" w:hint="eastAsia"/>
          <w:szCs w:val="21"/>
        </w:rPr>
        <w:t>、</w:t>
      </w:r>
      <w:r w:rsidR="0004717E">
        <w:rPr>
          <w:rFonts w:asciiTheme="minorEastAsia" w:hAnsiTheme="minorEastAsia" w:hint="eastAsia"/>
          <w:szCs w:val="21"/>
        </w:rPr>
        <w:t>「</w:t>
      </w:r>
      <w:r w:rsidR="00BC2122">
        <w:rPr>
          <w:rFonts w:asciiTheme="minorEastAsia" w:hAnsiTheme="minorEastAsia" w:hint="eastAsia"/>
          <w:szCs w:val="21"/>
        </w:rPr>
        <w:t>赤ワインを栽培できないか</w:t>
      </w:r>
      <w:r w:rsidR="0004717E">
        <w:rPr>
          <w:rFonts w:asciiTheme="minorEastAsia" w:hAnsiTheme="minorEastAsia" w:hint="eastAsia"/>
          <w:szCs w:val="21"/>
        </w:rPr>
        <w:t>」</w:t>
      </w:r>
      <w:r w:rsidR="00BC2122">
        <w:rPr>
          <w:rFonts w:asciiTheme="minorEastAsia" w:hAnsiTheme="minorEastAsia" w:hint="eastAsia"/>
          <w:szCs w:val="21"/>
        </w:rPr>
        <w:t>などの質問があり間ましたが、</w:t>
      </w:r>
      <w:r w:rsidR="0004717E">
        <w:rPr>
          <w:rFonts w:asciiTheme="minorEastAsia" w:hAnsiTheme="minorEastAsia" w:hint="eastAsia"/>
          <w:szCs w:val="21"/>
        </w:rPr>
        <w:t>（</w:t>
      </w:r>
      <w:r w:rsidR="00BC2122">
        <w:rPr>
          <w:rFonts w:asciiTheme="minorEastAsia" w:hAnsiTheme="minorEastAsia" w:hint="eastAsia"/>
          <w:szCs w:val="21"/>
        </w:rPr>
        <w:t>一農家が栽培できる面積</w:t>
      </w:r>
      <w:r w:rsidR="0004717E">
        <w:rPr>
          <w:rFonts w:asciiTheme="minorEastAsia" w:hAnsiTheme="minorEastAsia" w:hint="eastAsia"/>
          <w:szCs w:val="21"/>
        </w:rPr>
        <w:t>）</w:t>
      </w:r>
      <w:r w:rsidR="00BC2122">
        <w:rPr>
          <w:rFonts w:asciiTheme="minorEastAsia" w:hAnsiTheme="minorEastAsia" w:hint="eastAsia"/>
          <w:szCs w:val="21"/>
        </w:rPr>
        <w:t>や</w:t>
      </w:r>
      <w:r w:rsidR="0004717E">
        <w:rPr>
          <w:rFonts w:asciiTheme="minorEastAsia" w:hAnsiTheme="minorEastAsia" w:hint="eastAsia"/>
          <w:szCs w:val="21"/>
        </w:rPr>
        <w:t>（</w:t>
      </w:r>
      <w:r w:rsidR="00BC2122">
        <w:rPr>
          <w:rFonts w:asciiTheme="minorEastAsia" w:hAnsiTheme="minorEastAsia" w:hint="eastAsia"/>
          <w:szCs w:val="21"/>
        </w:rPr>
        <w:t>契約栽培品種</w:t>
      </w:r>
      <w:r w:rsidR="0004717E">
        <w:rPr>
          <w:rFonts w:asciiTheme="minorEastAsia" w:hAnsiTheme="minorEastAsia" w:hint="eastAsia"/>
          <w:szCs w:val="21"/>
        </w:rPr>
        <w:t>）</w:t>
      </w:r>
      <w:r w:rsidR="00BC2122">
        <w:rPr>
          <w:rFonts w:asciiTheme="minorEastAsia" w:hAnsiTheme="minorEastAsia" w:hint="eastAsia"/>
          <w:szCs w:val="21"/>
        </w:rPr>
        <w:t>と言う制約があることを</w:t>
      </w:r>
      <w:r w:rsidR="0004717E">
        <w:rPr>
          <w:rFonts w:asciiTheme="minorEastAsia" w:hAnsiTheme="minorEastAsia" w:hint="eastAsia"/>
          <w:szCs w:val="21"/>
        </w:rPr>
        <w:t>丁寧に説明して頂きました。</w:t>
      </w:r>
    </w:p>
    <w:p w14:paraId="27411C54" w14:textId="77777777" w:rsidR="008A39C4" w:rsidRDefault="008A39C4" w:rsidP="009961C1">
      <w:pPr>
        <w:rPr>
          <w:rFonts w:asciiTheme="minorEastAsia" w:hAnsiTheme="minorEastAsia"/>
          <w:sz w:val="24"/>
          <w:szCs w:val="24"/>
        </w:rPr>
      </w:pPr>
    </w:p>
    <w:p w14:paraId="07E88DF9" w14:textId="77777777" w:rsidR="00986724" w:rsidRDefault="008A39C4" w:rsidP="009961C1">
      <w:pPr>
        <w:rPr>
          <w:rFonts w:asciiTheme="minorEastAsia" w:hAnsiTheme="minorEastAsia"/>
          <w:sz w:val="24"/>
          <w:szCs w:val="24"/>
        </w:rPr>
      </w:pPr>
      <w:r>
        <w:rPr>
          <w:rFonts w:asciiTheme="minorEastAsia" w:hAnsiTheme="minorEastAsia" w:hint="eastAsia"/>
          <w:sz w:val="24"/>
          <w:szCs w:val="24"/>
        </w:rPr>
        <w:t>４、只見線の活用方法について</w:t>
      </w:r>
    </w:p>
    <w:p w14:paraId="7F9B398F" w14:textId="77777777" w:rsidR="008A39C4" w:rsidRDefault="008A39C4" w:rsidP="009961C1">
      <w:pPr>
        <w:rPr>
          <w:rFonts w:asciiTheme="minorEastAsia" w:hAnsiTheme="minorEastAsia"/>
          <w:szCs w:val="21"/>
        </w:rPr>
      </w:pPr>
      <w:r>
        <w:rPr>
          <w:rFonts w:asciiTheme="minorEastAsia" w:hAnsiTheme="minorEastAsia" w:hint="eastAsia"/>
          <w:szCs w:val="21"/>
        </w:rPr>
        <w:t xml:space="preserve">　　長谷川洋一さん</w:t>
      </w:r>
    </w:p>
    <w:p w14:paraId="00FC1452" w14:textId="77777777" w:rsidR="002A7E9C" w:rsidRDefault="002A7E9C" w:rsidP="009961C1">
      <w:pPr>
        <w:rPr>
          <w:rFonts w:asciiTheme="minorEastAsia" w:hAnsiTheme="minorEastAsia"/>
          <w:szCs w:val="21"/>
        </w:rPr>
      </w:pPr>
    </w:p>
    <w:p w14:paraId="61A43A85" w14:textId="77777777" w:rsidR="00EF5209" w:rsidRPr="00EF5209" w:rsidRDefault="00EF5209" w:rsidP="00EF5209">
      <w:pPr>
        <w:ind w:leftChars="200" w:left="420"/>
        <w:rPr>
          <w:rFonts w:asciiTheme="minorEastAsia" w:hAnsiTheme="minorEastAsia"/>
          <w:szCs w:val="21"/>
        </w:rPr>
      </w:pPr>
      <w:r>
        <w:rPr>
          <w:rFonts w:asciiTheme="minorEastAsia" w:hAnsiTheme="minorEastAsia" w:hint="eastAsia"/>
          <w:szCs w:val="21"/>
        </w:rPr>
        <w:t>詳細は、別紙の通り</w:t>
      </w:r>
    </w:p>
    <w:p w14:paraId="7465EB03" w14:textId="77777777" w:rsidR="00986724" w:rsidRDefault="008A39C4" w:rsidP="00AD314A">
      <w:pPr>
        <w:ind w:left="420" w:hangingChars="200" w:hanging="420"/>
        <w:rPr>
          <w:rFonts w:asciiTheme="minorEastAsia" w:hAnsiTheme="minorEastAsia"/>
          <w:szCs w:val="21"/>
        </w:rPr>
      </w:pPr>
      <w:r>
        <w:rPr>
          <w:rFonts w:asciiTheme="minorEastAsia" w:hAnsiTheme="minorEastAsia" w:hint="eastAsia"/>
          <w:szCs w:val="21"/>
        </w:rPr>
        <w:t xml:space="preserve">　　</w:t>
      </w:r>
      <w:r w:rsidR="00AD314A">
        <w:rPr>
          <w:rFonts w:asciiTheme="minorEastAsia" w:hAnsiTheme="minorEastAsia" w:hint="eastAsia"/>
          <w:szCs w:val="21"/>
        </w:rPr>
        <w:t>只見線を只見線マネタイズ計画で資金を作り</w:t>
      </w:r>
      <w:r w:rsidR="0008351D">
        <w:rPr>
          <w:rFonts w:asciiTheme="minorEastAsia" w:hAnsiTheme="minorEastAsia" w:hint="eastAsia"/>
          <w:szCs w:val="21"/>
        </w:rPr>
        <w:t>、２億円を</w:t>
      </w:r>
      <w:r w:rsidR="00AD314A">
        <w:rPr>
          <w:rFonts w:asciiTheme="minorEastAsia" w:hAnsiTheme="minorEastAsia" w:hint="eastAsia"/>
          <w:szCs w:val="21"/>
        </w:rPr>
        <w:t>地域に還元する壮大な計画です。駅の命名権、レールオーナー、ＳＬ運転免許訓練計画超電導送電事業</w:t>
      </w:r>
      <w:r w:rsidR="0008351D">
        <w:rPr>
          <w:rFonts w:asciiTheme="minorEastAsia" w:hAnsiTheme="minorEastAsia" w:hint="eastAsia"/>
          <w:szCs w:val="21"/>
        </w:rPr>
        <w:t>など具体的な金額が提示されました。</w:t>
      </w:r>
    </w:p>
    <w:p w14:paraId="04F5D093" w14:textId="77777777" w:rsidR="00986724" w:rsidRPr="0008351D" w:rsidRDefault="00986724" w:rsidP="009961C1">
      <w:pPr>
        <w:rPr>
          <w:rFonts w:asciiTheme="minorEastAsia" w:hAnsiTheme="minorEastAsia"/>
          <w:sz w:val="24"/>
          <w:szCs w:val="24"/>
        </w:rPr>
      </w:pPr>
    </w:p>
    <w:p w14:paraId="654F3BE4" w14:textId="77777777" w:rsidR="0008351D" w:rsidRPr="00196985" w:rsidRDefault="00AD2DE8" w:rsidP="00196985">
      <w:pPr>
        <w:ind w:left="420" w:hangingChars="200" w:hanging="420"/>
        <w:rPr>
          <w:rFonts w:asciiTheme="minorEastAsia" w:hAnsiTheme="minorEastAsia"/>
          <w:szCs w:val="21"/>
        </w:rPr>
      </w:pPr>
      <w:r>
        <w:rPr>
          <w:rFonts w:asciiTheme="minorEastAsia" w:hAnsiTheme="minorEastAsia" w:hint="eastAsia"/>
          <w:szCs w:val="21"/>
        </w:rPr>
        <w:t xml:space="preserve">　　</w:t>
      </w:r>
      <w:r w:rsidR="0004717E">
        <w:rPr>
          <w:rFonts w:asciiTheme="minorEastAsia" w:hAnsiTheme="minorEastAsia" w:hint="eastAsia"/>
          <w:szCs w:val="21"/>
        </w:rPr>
        <w:t>＃　会津美里町では、平成３１年度に組織化及び事業開始を計画しているので、多くの団体のご協力をお願いします。</w:t>
      </w:r>
      <w:r w:rsidR="00196985">
        <w:rPr>
          <w:rFonts w:asciiTheme="minorEastAsia" w:hAnsiTheme="minorEastAsia" w:hint="eastAsia"/>
          <w:szCs w:val="21"/>
        </w:rPr>
        <w:t>また良い案がありましたら、情報交換を行い発展させて行きたい。</w:t>
      </w:r>
      <w:r w:rsidR="001D0C88">
        <w:rPr>
          <w:rFonts w:asciiTheme="minorEastAsia" w:hAnsiTheme="minorEastAsia" w:hint="eastAsia"/>
          <w:szCs w:val="21"/>
        </w:rPr>
        <w:t>と説明して頂きました。</w:t>
      </w:r>
    </w:p>
    <w:p w14:paraId="2BB98547" w14:textId="77777777" w:rsidR="009961C1" w:rsidRPr="00715C60" w:rsidRDefault="009961C1" w:rsidP="00715C60">
      <w:pPr>
        <w:jc w:val="center"/>
        <w:rPr>
          <w:rFonts w:ascii="HGP創英角ﾎﾟｯﾌﾟ体" w:eastAsia="HGP創英角ﾎﾟｯﾌﾟ体" w:hAnsi="HGP創英角ﾎﾟｯﾌﾟ体"/>
          <w:sz w:val="36"/>
          <w:szCs w:val="36"/>
        </w:rPr>
      </w:pPr>
      <w:r w:rsidRPr="00715C60">
        <w:rPr>
          <w:rFonts w:ascii="HGP創英角ﾎﾟｯﾌﾟ体" w:eastAsia="HGP創英角ﾎﾟｯﾌﾟ体" w:hAnsi="HGP創英角ﾎﾟｯﾌﾟ体" w:hint="eastAsia"/>
          <w:sz w:val="36"/>
          <w:szCs w:val="36"/>
        </w:rPr>
        <w:lastRenderedPageBreak/>
        <w:t>平成</w:t>
      </w:r>
      <w:r w:rsidR="0004071F">
        <w:rPr>
          <w:rFonts w:ascii="HGP創英角ﾎﾟｯﾌﾟ体" w:eastAsia="HGP創英角ﾎﾟｯﾌﾟ体" w:hAnsi="HGP創英角ﾎﾟｯﾌﾟ体"/>
          <w:sz w:val="36"/>
          <w:szCs w:val="36"/>
        </w:rPr>
        <w:t>28</w:t>
      </w:r>
      <w:r w:rsidRPr="00715C60">
        <w:rPr>
          <w:rFonts w:ascii="HGP創英角ﾎﾟｯﾌﾟ体" w:eastAsia="HGP創英角ﾎﾟｯﾌﾟ体" w:hAnsi="HGP創英角ﾎﾟｯﾌﾟ体" w:hint="eastAsia"/>
          <w:sz w:val="36"/>
          <w:szCs w:val="36"/>
        </w:rPr>
        <w:t>年</w:t>
      </w:r>
      <w:r w:rsidR="00715C60" w:rsidRPr="00715C60">
        <w:rPr>
          <w:rFonts w:ascii="HGP創英角ﾎﾟｯﾌﾟ体" w:eastAsia="HGP創英角ﾎﾟｯﾌﾟ体" w:hAnsi="HGP創英角ﾎﾟｯﾌﾟ体" w:hint="eastAsia"/>
          <w:sz w:val="36"/>
          <w:szCs w:val="36"/>
        </w:rPr>
        <w:t>度</w:t>
      </w:r>
      <w:r w:rsidRPr="00715C60">
        <w:rPr>
          <w:rFonts w:ascii="HGP創英角ﾎﾟｯﾌﾟ体" w:eastAsia="HGP創英角ﾎﾟｯﾌﾟ体" w:hAnsi="HGP創英角ﾎﾟｯﾌﾟ体" w:hint="eastAsia"/>
          <w:sz w:val="36"/>
          <w:szCs w:val="36"/>
        </w:rPr>
        <w:t>第９回ネットワーク会議アンケート結果</w:t>
      </w:r>
    </w:p>
    <w:p w14:paraId="073ABA68" w14:textId="77777777" w:rsidR="009961C1" w:rsidRPr="003D1F70" w:rsidRDefault="009961C1" w:rsidP="009961C1">
      <w:pPr>
        <w:rPr>
          <w:rFonts w:asciiTheme="minorEastAsia" w:hAnsiTheme="minorEastAsia"/>
          <w:sz w:val="24"/>
          <w:szCs w:val="24"/>
        </w:rPr>
      </w:pPr>
      <w:r>
        <w:rPr>
          <w:rFonts w:asciiTheme="minorEastAsia" w:hAnsiTheme="minorEastAsia" w:hint="eastAsia"/>
          <w:sz w:val="24"/>
          <w:szCs w:val="24"/>
        </w:rPr>
        <w:t>配布枚数1７枚　回収1３枚</w:t>
      </w:r>
    </w:p>
    <w:p w14:paraId="730DD170" w14:textId="77777777" w:rsidR="009961C1" w:rsidRPr="003D1F70" w:rsidRDefault="009961C1" w:rsidP="009961C1">
      <w:pPr>
        <w:rPr>
          <w:rFonts w:asciiTheme="minorEastAsia" w:hAnsiTheme="minorEastAsia"/>
          <w:sz w:val="24"/>
          <w:szCs w:val="24"/>
        </w:rPr>
      </w:pPr>
      <w:r w:rsidRPr="003D1F70">
        <w:rPr>
          <w:rFonts w:asciiTheme="minorEastAsia" w:hAnsiTheme="minorEastAsia" w:hint="eastAsia"/>
          <w:sz w:val="24"/>
          <w:szCs w:val="24"/>
        </w:rPr>
        <w:t>回収率</w:t>
      </w:r>
      <w:r>
        <w:rPr>
          <w:rFonts w:asciiTheme="minorEastAsia" w:hAnsiTheme="minorEastAsia" w:hint="eastAsia"/>
          <w:sz w:val="24"/>
          <w:szCs w:val="24"/>
        </w:rPr>
        <w:t xml:space="preserve">　７６</w:t>
      </w:r>
      <w:r w:rsidR="0004071F">
        <w:rPr>
          <w:rFonts w:asciiTheme="minorEastAsia" w:hAnsiTheme="minorEastAsia"/>
          <w:sz w:val="24"/>
          <w:szCs w:val="24"/>
        </w:rPr>
        <w:t>.</w:t>
      </w:r>
      <w:bookmarkStart w:id="0" w:name="_GoBack"/>
      <w:bookmarkEnd w:id="0"/>
      <w:r>
        <w:rPr>
          <w:rFonts w:asciiTheme="minorEastAsia" w:hAnsiTheme="minorEastAsia" w:hint="eastAsia"/>
          <w:sz w:val="24"/>
          <w:szCs w:val="24"/>
        </w:rPr>
        <w:t>４％</w:t>
      </w:r>
    </w:p>
    <w:p w14:paraId="7428B596" w14:textId="77777777" w:rsidR="009961C1" w:rsidRPr="006000C9" w:rsidRDefault="009961C1" w:rsidP="009961C1">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１、ネットワーク会議は今後の活動に役立ちますか？</w:t>
      </w:r>
    </w:p>
    <w:p w14:paraId="58CB3E17" w14:textId="77777777" w:rsidR="009961C1" w:rsidRDefault="009961C1" w:rsidP="009961C1">
      <w:pPr>
        <w:rPr>
          <w:rFonts w:asciiTheme="minorEastAsia" w:hAnsiTheme="minorEastAsia"/>
          <w:sz w:val="24"/>
          <w:szCs w:val="24"/>
        </w:rPr>
      </w:pPr>
      <w:r>
        <w:rPr>
          <w:rFonts w:asciiTheme="minorEastAsia" w:hAnsiTheme="minorEastAsia" w:hint="eastAsia"/>
          <w:sz w:val="24"/>
          <w:szCs w:val="24"/>
        </w:rPr>
        <w:t>①　はい　　　　　　　②　いいえ　　　　　　③　分からない</w:t>
      </w:r>
    </w:p>
    <w:p w14:paraId="0819E947" w14:textId="77777777" w:rsidR="009961C1" w:rsidRDefault="009961C1" w:rsidP="009961C1">
      <w:pPr>
        <w:ind w:firstLineChars="200" w:firstLine="480"/>
        <w:rPr>
          <w:rFonts w:asciiTheme="minorEastAsia" w:hAnsiTheme="minorEastAsia"/>
          <w:sz w:val="24"/>
          <w:szCs w:val="24"/>
        </w:rPr>
      </w:pPr>
      <w:r>
        <w:rPr>
          <w:rFonts w:asciiTheme="minorEastAsia" w:hAnsiTheme="minorEastAsia" w:hint="eastAsia"/>
          <w:sz w:val="24"/>
          <w:szCs w:val="24"/>
        </w:rPr>
        <w:t>１３件　　　　　　　　　０件　　　　　　　　　　０件</w:t>
      </w:r>
    </w:p>
    <w:p w14:paraId="6516F200" w14:textId="77777777" w:rsidR="009961C1" w:rsidRDefault="009961C1" w:rsidP="009961C1">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２、地域おこし協力隊の活動報告の感想をお願いします。</w:t>
      </w:r>
    </w:p>
    <w:p w14:paraId="3C4EE675" w14:textId="77777777" w:rsidR="009961C1" w:rsidRDefault="009961C1" w:rsidP="009961C1">
      <w:pPr>
        <w:rPr>
          <w:rFonts w:asciiTheme="minorEastAsia" w:hAnsiTheme="minorEastAsia"/>
          <w:szCs w:val="21"/>
        </w:rPr>
      </w:pPr>
      <w:r>
        <w:rPr>
          <w:rFonts w:asciiTheme="minorEastAsia" w:hAnsiTheme="minorEastAsia" w:hint="eastAsia"/>
          <w:szCs w:val="21"/>
        </w:rPr>
        <w:t>＊　若い隊員を応援するブドウ栽培者の確保を検討してほしい。</w:t>
      </w:r>
    </w:p>
    <w:p w14:paraId="39EBE508" w14:textId="77777777" w:rsidR="009961C1" w:rsidRDefault="009961C1" w:rsidP="009961C1">
      <w:pPr>
        <w:rPr>
          <w:rFonts w:asciiTheme="minorEastAsia" w:hAnsiTheme="minorEastAsia"/>
          <w:szCs w:val="21"/>
        </w:rPr>
      </w:pPr>
      <w:r>
        <w:rPr>
          <w:rFonts w:asciiTheme="minorEastAsia" w:hAnsiTheme="minorEastAsia" w:hint="eastAsia"/>
          <w:szCs w:val="21"/>
        </w:rPr>
        <w:t>＊　様々な活動に取り組んでいて素敵です。</w:t>
      </w:r>
    </w:p>
    <w:p w14:paraId="29BE252C" w14:textId="77777777" w:rsidR="009961C1" w:rsidRDefault="009961C1" w:rsidP="009961C1">
      <w:pPr>
        <w:rPr>
          <w:rFonts w:asciiTheme="minorEastAsia" w:hAnsiTheme="minorEastAsia"/>
          <w:szCs w:val="21"/>
        </w:rPr>
      </w:pPr>
      <w:r>
        <w:rPr>
          <w:rFonts w:asciiTheme="minorEastAsia" w:hAnsiTheme="minorEastAsia" w:hint="eastAsia"/>
          <w:szCs w:val="21"/>
        </w:rPr>
        <w:t>＊　是非赤ワインができると嬉しいです。（認知症予防になるので）</w:t>
      </w:r>
    </w:p>
    <w:p w14:paraId="7EA4C479" w14:textId="77777777" w:rsidR="009961C1" w:rsidRDefault="009961C1" w:rsidP="009961C1">
      <w:pPr>
        <w:rPr>
          <w:rFonts w:asciiTheme="minorEastAsia" w:hAnsiTheme="minorEastAsia"/>
          <w:szCs w:val="21"/>
        </w:rPr>
      </w:pPr>
      <w:r>
        <w:rPr>
          <w:rFonts w:asciiTheme="minorEastAsia" w:hAnsiTheme="minorEastAsia" w:hint="eastAsia"/>
          <w:szCs w:val="21"/>
        </w:rPr>
        <w:t>＊　もっと地域の人たちにも活動が知れ渡ればいいなと感じました。</w:t>
      </w:r>
    </w:p>
    <w:p w14:paraId="12125EB4" w14:textId="77777777" w:rsidR="009961C1" w:rsidRDefault="009961C1" w:rsidP="009961C1">
      <w:pPr>
        <w:ind w:left="420" w:hangingChars="200" w:hanging="420"/>
        <w:rPr>
          <w:rFonts w:asciiTheme="minorEastAsia" w:hAnsiTheme="minorEastAsia"/>
          <w:szCs w:val="21"/>
        </w:rPr>
      </w:pPr>
      <w:r>
        <w:rPr>
          <w:rFonts w:asciiTheme="minorEastAsia" w:hAnsiTheme="minorEastAsia" w:hint="eastAsia"/>
          <w:szCs w:val="21"/>
        </w:rPr>
        <w:t>＊　会津美里町は会社がないのが欠点、ワイナリーで若い人が働けるような体制になれば有名になり、人口増加に繋がるのではないか。</w:t>
      </w:r>
    </w:p>
    <w:p w14:paraId="65C7E5E5" w14:textId="77777777" w:rsidR="009961C1" w:rsidRDefault="009961C1" w:rsidP="009961C1">
      <w:pPr>
        <w:ind w:left="420" w:hangingChars="200" w:hanging="420"/>
        <w:rPr>
          <w:rFonts w:asciiTheme="minorEastAsia" w:hAnsiTheme="minorEastAsia"/>
          <w:szCs w:val="21"/>
        </w:rPr>
      </w:pPr>
      <w:r>
        <w:rPr>
          <w:rFonts w:asciiTheme="minorEastAsia" w:hAnsiTheme="minorEastAsia" w:hint="eastAsia"/>
          <w:szCs w:val="21"/>
        </w:rPr>
        <w:t>＊　若い隊員の</w:t>
      </w:r>
      <w:r w:rsidR="00196985">
        <w:rPr>
          <w:rFonts w:asciiTheme="minorEastAsia" w:hAnsiTheme="minorEastAsia" w:hint="eastAsia"/>
          <w:szCs w:val="21"/>
        </w:rPr>
        <w:t>熱</w:t>
      </w:r>
      <w:r>
        <w:rPr>
          <w:rFonts w:asciiTheme="minorEastAsia" w:hAnsiTheme="minorEastAsia" w:hint="eastAsia"/>
          <w:szCs w:val="21"/>
        </w:rPr>
        <w:t>い思い、熱意、素晴らしいと思います。これからの会津美里</w:t>
      </w:r>
      <w:r w:rsidR="00196985">
        <w:rPr>
          <w:rFonts w:asciiTheme="minorEastAsia" w:hAnsiTheme="minorEastAsia" w:hint="eastAsia"/>
          <w:szCs w:val="21"/>
        </w:rPr>
        <w:t>作り</w:t>
      </w:r>
      <w:r>
        <w:rPr>
          <w:rFonts w:asciiTheme="minorEastAsia" w:hAnsiTheme="minorEastAsia" w:hint="eastAsia"/>
          <w:szCs w:val="21"/>
        </w:rPr>
        <w:t>に是非、活躍してほしい。</w:t>
      </w:r>
    </w:p>
    <w:p w14:paraId="40CB7F79" w14:textId="77777777" w:rsidR="009961C1" w:rsidRDefault="009961C1" w:rsidP="009961C1">
      <w:pPr>
        <w:ind w:left="420" w:hangingChars="200" w:hanging="420"/>
        <w:rPr>
          <w:rFonts w:asciiTheme="minorEastAsia" w:hAnsiTheme="minorEastAsia"/>
          <w:szCs w:val="21"/>
        </w:rPr>
      </w:pPr>
      <w:r>
        <w:rPr>
          <w:rFonts w:asciiTheme="minorEastAsia" w:hAnsiTheme="minorEastAsia" w:hint="eastAsia"/>
          <w:szCs w:val="21"/>
        </w:rPr>
        <w:t>＊　町創りのビジョンを示して、みんなを巻き込もう！！</w:t>
      </w:r>
    </w:p>
    <w:p w14:paraId="59E61368" w14:textId="77777777" w:rsidR="009961C1" w:rsidRDefault="00196985" w:rsidP="009961C1">
      <w:pPr>
        <w:ind w:left="420" w:hangingChars="200" w:hanging="420"/>
        <w:rPr>
          <w:rFonts w:asciiTheme="minorEastAsia" w:hAnsiTheme="minorEastAsia"/>
          <w:szCs w:val="21"/>
        </w:rPr>
      </w:pPr>
      <w:r>
        <w:rPr>
          <w:rFonts w:asciiTheme="minorEastAsia" w:hAnsiTheme="minorEastAsia" w:hint="eastAsia"/>
          <w:szCs w:val="21"/>
        </w:rPr>
        <w:t>＊　地元ですので協力できる亊があれば、協力したい。</w:t>
      </w:r>
    </w:p>
    <w:p w14:paraId="6A835D70" w14:textId="77777777" w:rsidR="009961C1" w:rsidRDefault="009961C1" w:rsidP="009961C1">
      <w:pPr>
        <w:ind w:left="420" w:hangingChars="200" w:hanging="420"/>
        <w:rPr>
          <w:rFonts w:asciiTheme="minorEastAsia" w:hAnsiTheme="minorEastAsia"/>
          <w:szCs w:val="21"/>
        </w:rPr>
      </w:pPr>
      <w:r>
        <w:rPr>
          <w:rFonts w:asciiTheme="minorEastAsia" w:hAnsiTheme="minorEastAsia" w:hint="eastAsia"/>
          <w:szCs w:val="21"/>
        </w:rPr>
        <w:t>＊　他と違うワイナリーを作ってください。</w:t>
      </w:r>
    </w:p>
    <w:p w14:paraId="4CA477AA" w14:textId="77777777" w:rsidR="009961C1" w:rsidRDefault="009961C1" w:rsidP="009961C1">
      <w:pPr>
        <w:ind w:left="420" w:hangingChars="200" w:hanging="420"/>
        <w:rPr>
          <w:rFonts w:asciiTheme="minorEastAsia" w:hAnsiTheme="minorEastAsia"/>
          <w:szCs w:val="21"/>
        </w:rPr>
      </w:pPr>
      <w:r>
        <w:rPr>
          <w:rFonts w:asciiTheme="minorEastAsia" w:hAnsiTheme="minorEastAsia" w:hint="eastAsia"/>
          <w:szCs w:val="21"/>
        </w:rPr>
        <w:t>＊　活動報告を聞いて、地域おこし協力隊の働きを知ることが出来て良かったです。</w:t>
      </w:r>
    </w:p>
    <w:p w14:paraId="5C8F96C3" w14:textId="77777777" w:rsidR="009961C1" w:rsidRDefault="009961C1" w:rsidP="009961C1">
      <w:pPr>
        <w:ind w:left="420" w:hangingChars="200" w:hanging="420"/>
        <w:rPr>
          <w:rFonts w:asciiTheme="minorEastAsia" w:hAnsiTheme="minorEastAsia"/>
          <w:szCs w:val="21"/>
        </w:rPr>
      </w:pPr>
      <w:r>
        <w:rPr>
          <w:rFonts w:asciiTheme="minorEastAsia" w:hAnsiTheme="minorEastAsia" w:hint="eastAsia"/>
          <w:szCs w:val="21"/>
        </w:rPr>
        <w:t>＊　今後に期待します。どんなことで協力できるか探りたい。</w:t>
      </w:r>
    </w:p>
    <w:p w14:paraId="0B97A729" w14:textId="77777777" w:rsidR="009961C1" w:rsidRPr="00565387" w:rsidRDefault="009961C1" w:rsidP="009961C1">
      <w:pPr>
        <w:ind w:left="420" w:hangingChars="200" w:hanging="420"/>
        <w:rPr>
          <w:rFonts w:asciiTheme="minorEastAsia" w:hAnsiTheme="minorEastAsia"/>
          <w:szCs w:val="21"/>
        </w:rPr>
      </w:pPr>
      <w:r>
        <w:rPr>
          <w:rFonts w:asciiTheme="minorEastAsia" w:hAnsiTheme="minorEastAsia" w:hint="eastAsia"/>
          <w:szCs w:val="21"/>
        </w:rPr>
        <w:t>＊　現状が分かり、今後に期待したいところですが、地域や町民にも活動を分かってもらう方法が必要だと思います。</w:t>
      </w:r>
    </w:p>
    <w:p w14:paraId="53F48E16" w14:textId="77777777" w:rsidR="009961C1" w:rsidRDefault="009961C1" w:rsidP="009961C1">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３、只見線の活用法について感想をお願いします。</w:t>
      </w:r>
    </w:p>
    <w:p w14:paraId="67FBB2B0" w14:textId="77777777" w:rsidR="009961C1" w:rsidRDefault="009961C1" w:rsidP="009961C1">
      <w:pPr>
        <w:ind w:left="420" w:hangingChars="200" w:hanging="420"/>
        <w:rPr>
          <w:rFonts w:asciiTheme="minorEastAsia" w:hAnsiTheme="minorEastAsia"/>
          <w:szCs w:val="21"/>
        </w:rPr>
      </w:pPr>
      <w:r>
        <w:rPr>
          <w:rFonts w:asciiTheme="minorEastAsia" w:hAnsiTheme="minorEastAsia" w:hint="eastAsia"/>
          <w:szCs w:val="21"/>
        </w:rPr>
        <w:t>＊　いろいろな活用法があることをはじめて知りました。行政などと協力・連携して進めてほしい。</w:t>
      </w:r>
    </w:p>
    <w:p w14:paraId="3E02FBD4" w14:textId="77777777" w:rsidR="009961C1" w:rsidRDefault="009961C1" w:rsidP="009961C1">
      <w:pPr>
        <w:ind w:left="420" w:hangingChars="200" w:hanging="420"/>
        <w:rPr>
          <w:rFonts w:asciiTheme="minorEastAsia" w:hAnsiTheme="minorEastAsia"/>
          <w:szCs w:val="21"/>
        </w:rPr>
      </w:pPr>
      <w:r>
        <w:rPr>
          <w:rFonts w:asciiTheme="minorEastAsia" w:hAnsiTheme="minorEastAsia" w:hint="eastAsia"/>
          <w:szCs w:val="21"/>
        </w:rPr>
        <w:t>＊　発想が面白い。沿線及び県とも連係し、一つでも実現出来れば起爆剤となり得るかも。</w:t>
      </w:r>
    </w:p>
    <w:p w14:paraId="1383D174" w14:textId="77777777" w:rsidR="009961C1" w:rsidRDefault="009961C1" w:rsidP="009961C1">
      <w:pPr>
        <w:ind w:left="420" w:hangingChars="200" w:hanging="420"/>
        <w:rPr>
          <w:rFonts w:asciiTheme="minorEastAsia" w:hAnsiTheme="minorEastAsia"/>
          <w:szCs w:val="21"/>
        </w:rPr>
      </w:pPr>
      <w:r>
        <w:rPr>
          <w:rFonts w:asciiTheme="minorEastAsia" w:hAnsiTheme="minorEastAsia" w:hint="eastAsia"/>
          <w:szCs w:val="21"/>
        </w:rPr>
        <w:t>＊　お金の算出方法興味を持つことが出来ました。</w:t>
      </w:r>
    </w:p>
    <w:p w14:paraId="43071606" w14:textId="77777777" w:rsidR="009961C1" w:rsidRDefault="009961C1" w:rsidP="009961C1">
      <w:pPr>
        <w:ind w:left="420" w:hangingChars="200" w:hanging="420"/>
        <w:rPr>
          <w:rFonts w:asciiTheme="minorEastAsia" w:hAnsiTheme="minorEastAsia"/>
          <w:szCs w:val="21"/>
        </w:rPr>
      </w:pPr>
      <w:r>
        <w:rPr>
          <w:rFonts w:asciiTheme="minorEastAsia" w:hAnsiTheme="minorEastAsia" w:hint="eastAsia"/>
          <w:szCs w:val="21"/>
        </w:rPr>
        <w:t>＊　実現できれば良いですね。</w:t>
      </w:r>
    </w:p>
    <w:p w14:paraId="01E4B794" w14:textId="77777777" w:rsidR="009961C1" w:rsidRDefault="009961C1" w:rsidP="009961C1">
      <w:pPr>
        <w:ind w:left="420" w:hangingChars="200" w:hanging="420"/>
        <w:rPr>
          <w:rFonts w:asciiTheme="minorEastAsia" w:hAnsiTheme="minorEastAsia"/>
          <w:szCs w:val="21"/>
        </w:rPr>
      </w:pPr>
      <w:r>
        <w:rPr>
          <w:rFonts w:asciiTheme="minorEastAsia" w:hAnsiTheme="minorEastAsia" w:hint="eastAsia"/>
          <w:szCs w:val="21"/>
        </w:rPr>
        <w:t>＊　夢のようなお話ですね。</w:t>
      </w:r>
    </w:p>
    <w:p w14:paraId="3E63629C" w14:textId="77777777" w:rsidR="009961C1" w:rsidRDefault="009961C1" w:rsidP="009961C1">
      <w:pPr>
        <w:ind w:left="420" w:hangingChars="200" w:hanging="420"/>
        <w:rPr>
          <w:rFonts w:asciiTheme="minorEastAsia" w:hAnsiTheme="minorEastAsia"/>
          <w:szCs w:val="21"/>
        </w:rPr>
      </w:pPr>
      <w:r>
        <w:rPr>
          <w:rFonts w:asciiTheme="minorEastAsia" w:hAnsiTheme="minorEastAsia" w:hint="eastAsia"/>
          <w:szCs w:val="21"/>
        </w:rPr>
        <w:t>＊　すごい夢のある話でした。</w:t>
      </w:r>
    </w:p>
    <w:p w14:paraId="05CADD35" w14:textId="77777777" w:rsidR="009961C1" w:rsidRDefault="009961C1" w:rsidP="009961C1">
      <w:pPr>
        <w:ind w:left="420" w:hangingChars="200" w:hanging="420"/>
        <w:rPr>
          <w:rFonts w:asciiTheme="minorEastAsia" w:hAnsiTheme="minorEastAsia"/>
          <w:szCs w:val="21"/>
        </w:rPr>
      </w:pPr>
      <w:r>
        <w:rPr>
          <w:rFonts w:asciiTheme="minorEastAsia" w:hAnsiTheme="minorEastAsia" w:hint="eastAsia"/>
          <w:szCs w:val="21"/>
        </w:rPr>
        <w:t>＊　できたら素晴らしい。</w:t>
      </w:r>
    </w:p>
    <w:p w14:paraId="5294FF43" w14:textId="77777777" w:rsidR="009961C1" w:rsidRDefault="009961C1" w:rsidP="009961C1">
      <w:pPr>
        <w:ind w:left="420" w:hangingChars="200" w:hanging="420"/>
        <w:rPr>
          <w:rFonts w:asciiTheme="minorEastAsia" w:hAnsiTheme="minorEastAsia"/>
          <w:szCs w:val="21"/>
        </w:rPr>
      </w:pPr>
      <w:r>
        <w:rPr>
          <w:rFonts w:asciiTheme="minorEastAsia" w:hAnsiTheme="minorEastAsia" w:hint="eastAsia"/>
          <w:szCs w:val="21"/>
        </w:rPr>
        <w:t>＊　面白かった。自分たちの活動にも新しいアイデアが必要と感じさせられた。</w:t>
      </w:r>
    </w:p>
    <w:p w14:paraId="39119258" w14:textId="77777777" w:rsidR="009961C1" w:rsidRDefault="009961C1" w:rsidP="009961C1">
      <w:pPr>
        <w:ind w:left="420" w:hangingChars="200" w:hanging="420"/>
        <w:rPr>
          <w:rFonts w:asciiTheme="minorEastAsia" w:hAnsiTheme="minorEastAsia"/>
          <w:szCs w:val="21"/>
        </w:rPr>
      </w:pPr>
      <w:r>
        <w:rPr>
          <w:rFonts w:asciiTheme="minorEastAsia" w:hAnsiTheme="minorEastAsia" w:hint="eastAsia"/>
          <w:szCs w:val="21"/>
        </w:rPr>
        <w:lastRenderedPageBreak/>
        <w:t>＊　只見線について考えたことがなかったので、今回のような活用法を考えている方がいらっしゃって面白い内容でした。</w:t>
      </w:r>
    </w:p>
    <w:p w14:paraId="72280E1C" w14:textId="77777777" w:rsidR="009961C1" w:rsidRDefault="009961C1" w:rsidP="009961C1">
      <w:pPr>
        <w:ind w:left="420" w:hangingChars="200" w:hanging="420"/>
        <w:rPr>
          <w:rFonts w:asciiTheme="minorEastAsia" w:hAnsiTheme="minorEastAsia"/>
          <w:szCs w:val="21"/>
        </w:rPr>
      </w:pPr>
      <w:r>
        <w:rPr>
          <w:rFonts w:asciiTheme="minorEastAsia" w:hAnsiTheme="minorEastAsia" w:hint="eastAsia"/>
          <w:szCs w:val="21"/>
        </w:rPr>
        <w:t>＊　費用負担のみでなく、それを回収、収益事業に持っていこうと言う考え方が、為になりました。</w:t>
      </w:r>
    </w:p>
    <w:p w14:paraId="05B247B4" w14:textId="77777777" w:rsidR="009961C1" w:rsidRDefault="009961C1" w:rsidP="009961C1">
      <w:pPr>
        <w:ind w:left="420" w:hangingChars="200" w:hanging="420"/>
        <w:rPr>
          <w:rFonts w:asciiTheme="minorEastAsia" w:hAnsiTheme="minorEastAsia"/>
          <w:szCs w:val="21"/>
        </w:rPr>
      </w:pPr>
      <w:r>
        <w:rPr>
          <w:rFonts w:asciiTheme="minorEastAsia" w:hAnsiTheme="minorEastAsia" w:hint="eastAsia"/>
          <w:szCs w:val="21"/>
        </w:rPr>
        <w:t>＊　とても面白い発想で面白かったです。</w:t>
      </w:r>
    </w:p>
    <w:p w14:paraId="23757DDD" w14:textId="77777777" w:rsidR="009961C1" w:rsidRPr="00A01C60" w:rsidRDefault="009961C1" w:rsidP="009961C1">
      <w:pPr>
        <w:ind w:left="420" w:hangingChars="200" w:hanging="420"/>
        <w:rPr>
          <w:rFonts w:asciiTheme="minorEastAsia" w:hAnsiTheme="minorEastAsia"/>
          <w:szCs w:val="21"/>
        </w:rPr>
      </w:pPr>
      <w:r>
        <w:rPr>
          <w:rFonts w:asciiTheme="minorEastAsia" w:hAnsiTheme="minorEastAsia" w:hint="eastAsia"/>
          <w:szCs w:val="21"/>
        </w:rPr>
        <w:t>＊　非常に面白かった。次の話し合いに期待する。</w:t>
      </w:r>
    </w:p>
    <w:p w14:paraId="6D6A46F9" w14:textId="77777777" w:rsidR="009961C1" w:rsidRPr="009E3FCC" w:rsidRDefault="009961C1" w:rsidP="009961C1">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４、今後どんなテーマの講演・学習会なら参加したいですか？</w:t>
      </w:r>
    </w:p>
    <w:p w14:paraId="2131A76F" w14:textId="77777777" w:rsidR="009961C1" w:rsidRPr="0036027D" w:rsidRDefault="009961C1" w:rsidP="002440AA">
      <w:pPr>
        <w:tabs>
          <w:tab w:val="center" w:pos="4252"/>
        </w:tabs>
        <w:rPr>
          <w:rFonts w:asciiTheme="minorEastAsia" w:hAnsiTheme="minorEastAsia"/>
          <w:sz w:val="24"/>
          <w:szCs w:val="24"/>
        </w:rPr>
      </w:pPr>
      <w:r>
        <w:rPr>
          <w:rFonts w:asciiTheme="minorEastAsia" w:hAnsiTheme="minorEastAsia" w:hint="eastAsia"/>
          <w:sz w:val="24"/>
          <w:szCs w:val="24"/>
        </w:rPr>
        <w:t xml:space="preserve">　　</w:t>
      </w:r>
      <w:r w:rsidR="00D359FA">
        <w:rPr>
          <w:rFonts w:asciiTheme="minorEastAsia" w:hAnsiTheme="minorEastAsia" w:hint="eastAsia"/>
          <w:sz w:val="24"/>
          <w:szCs w:val="24"/>
        </w:rPr>
        <w:t>（</w:t>
      </w:r>
      <w:r>
        <w:rPr>
          <w:rFonts w:asciiTheme="minorEastAsia" w:hAnsiTheme="minorEastAsia" w:hint="eastAsia"/>
          <w:sz w:val="24"/>
          <w:szCs w:val="24"/>
        </w:rPr>
        <w:t>複数回答有り</w:t>
      </w:r>
      <w:r w:rsidR="00D359FA">
        <w:rPr>
          <w:rFonts w:asciiTheme="minorEastAsia" w:hAnsiTheme="minorEastAsia" w:hint="eastAsia"/>
          <w:sz w:val="24"/>
          <w:szCs w:val="24"/>
        </w:rPr>
        <w:t>）</w:t>
      </w:r>
      <w:r w:rsidR="002440AA">
        <w:rPr>
          <w:rFonts w:asciiTheme="minorEastAsia" w:hAnsiTheme="minorEastAsia"/>
          <w:sz w:val="24"/>
          <w:szCs w:val="24"/>
        </w:rPr>
        <w:tab/>
      </w:r>
    </w:p>
    <w:p w14:paraId="08F1133C" w14:textId="77777777" w:rsidR="009961C1" w:rsidRPr="002F2868" w:rsidRDefault="002440AA" w:rsidP="009961C1">
      <w:pPr>
        <w:pStyle w:val="a3"/>
        <w:numPr>
          <w:ilvl w:val="0"/>
          <w:numId w:val="11"/>
        </w:numPr>
        <w:ind w:leftChars="0"/>
        <w:rPr>
          <w:rFonts w:asciiTheme="minorEastAsia" w:hAnsiTheme="minorEastAsia"/>
          <w:szCs w:val="21"/>
        </w:rPr>
      </w:pPr>
      <w:r>
        <w:rPr>
          <w:noProof/>
        </w:rPr>
        <w:drawing>
          <wp:anchor distT="0" distB="0" distL="114300" distR="114300" simplePos="0" relativeHeight="251678720" behindDoc="0" locked="0" layoutInCell="1" allowOverlap="1" wp14:anchorId="5C897491" wp14:editId="2049BB84">
            <wp:simplePos x="0" y="0"/>
            <wp:positionH relativeFrom="margin">
              <wp:align>right</wp:align>
            </wp:positionH>
            <wp:positionV relativeFrom="paragraph">
              <wp:posOffset>6350</wp:posOffset>
            </wp:positionV>
            <wp:extent cx="2876550" cy="1940560"/>
            <wp:effectExtent l="0" t="0" r="0" b="2540"/>
            <wp:wrapSquare wrapText="bothSides"/>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9961C1" w:rsidRPr="002F2868">
        <w:rPr>
          <w:rFonts w:asciiTheme="minorEastAsia" w:hAnsiTheme="minorEastAsia" w:hint="eastAsia"/>
          <w:szCs w:val="21"/>
        </w:rPr>
        <w:t>情報交換</w:t>
      </w:r>
      <w:r w:rsidR="009961C1">
        <w:rPr>
          <w:rFonts w:asciiTheme="minorEastAsia" w:hAnsiTheme="minorEastAsia" w:hint="eastAsia"/>
          <w:szCs w:val="21"/>
        </w:rPr>
        <w:t xml:space="preserve">　　　　　　　　１０件</w:t>
      </w:r>
    </w:p>
    <w:p w14:paraId="237BAA55" w14:textId="77777777" w:rsidR="009961C1" w:rsidRDefault="009961C1" w:rsidP="009961C1">
      <w:pPr>
        <w:pStyle w:val="a3"/>
        <w:numPr>
          <w:ilvl w:val="0"/>
          <w:numId w:val="11"/>
        </w:numPr>
        <w:ind w:leftChars="0"/>
        <w:rPr>
          <w:rFonts w:asciiTheme="minorEastAsia" w:hAnsiTheme="minorEastAsia"/>
          <w:szCs w:val="21"/>
        </w:rPr>
      </w:pPr>
      <w:r>
        <w:rPr>
          <w:rFonts w:asciiTheme="minorEastAsia" w:hAnsiTheme="minorEastAsia" w:hint="eastAsia"/>
          <w:szCs w:val="21"/>
        </w:rPr>
        <w:t>会計・税務　　　　　　　　０件</w:t>
      </w:r>
    </w:p>
    <w:p w14:paraId="5A4247EF" w14:textId="77777777" w:rsidR="009961C1" w:rsidRDefault="009961C1" w:rsidP="009961C1">
      <w:pPr>
        <w:pStyle w:val="a3"/>
        <w:numPr>
          <w:ilvl w:val="0"/>
          <w:numId w:val="11"/>
        </w:numPr>
        <w:ind w:leftChars="0"/>
        <w:rPr>
          <w:rFonts w:asciiTheme="minorEastAsia" w:hAnsiTheme="minorEastAsia"/>
          <w:szCs w:val="21"/>
        </w:rPr>
      </w:pPr>
      <w:r>
        <w:rPr>
          <w:rFonts w:asciiTheme="minorEastAsia" w:hAnsiTheme="minorEastAsia" w:hint="eastAsia"/>
          <w:szCs w:val="21"/>
        </w:rPr>
        <w:t>役員・事務局講座　　　　　０件</w:t>
      </w:r>
    </w:p>
    <w:p w14:paraId="3BCE797C" w14:textId="77777777" w:rsidR="009961C1" w:rsidRDefault="009961C1" w:rsidP="009961C1">
      <w:pPr>
        <w:pStyle w:val="a3"/>
        <w:numPr>
          <w:ilvl w:val="0"/>
          <w:numId w:val="11"/>
        </w:numPr>
        <w:ind w:leftChars="0"/>
        <w:rPr>
          <w:rFonts w:asciiTheme="minorEastAsia" w:hAnsiTheme="minorEastAsia"/>
          <w:szCs w:val="21"/>
        </w:rPr>
      </w:pPr>
      <w:r>
        <w:rPr>
          <w:rFonts w:asciiTheme="minorEastAsia" w:hAnsiTheme="minorEastAsia" w:hint="eastAsia"/>
          <w:szCs w:val="21"/>
        </w:rPr>
        <w:t>ファンドレイジング　　　　４件</w:t>
      </w:r>
    </w:p>
    <w:p w14:paraId="7B1765D5" w14:textId="77777777" w:rsidR="009961C1" w:rsidRDefault="009961C1" w:rsidP="009961C1">
      <w:pPr>
        <w:pStyle w:val="a3"/>
        <w:numPr>
          <w:ilvl w:val="0"/>
          <w:numId w:val="11"/>
        </w:numPr>
        <w:ind w:leftChars="0"/>
        <w:rPr>
          <w:rFonts w:asciiTheme="minorEastAsia" w:hAnsiTheme="minorEastAsia"/>
          <w:szCs w:val="21"/>
        </w:rPr>
      </w:pPr>
      <w:r>
        <w:rPr>
          <w:rFonts w:asciiTheme="minorEastAsia" w:hAnsiTheme="minorEastAsia" w:hint="eastAsia"/>
          <w:szCs w:val="21"/>
        </w:rPr>
        <w:t>広報講座　　　　　　　　　５件</w:t>
      </w:r>
    </w:p>
    <w:p w14:paraId="4BAA89C6" w14:textId="77777777" w:rsidR="009961C1" w:rsidRDefault="009961C1" w:rsidP="009961C1">
      <w:pPr>
        <w:pStyle w:val="a3"/>
        <w:numPr>
          <w:ilvl w:val="0"/>
          <w:numId w:val="11"/>
        </w:numPr>
        <w:ind w:leftChars="0"/>
        <w:rPr>
          <w:rFonts w:asciiTheme="minorEastAsia" w:hAnsiTheme="minorEastAsia"/>
          <w:szCs w:val="21"/>
        </w:rPr>
      </w:pPr>
      <w:r>
        <w:rPr>
          <w:rFonts w:asciiTheme="minorEastAsia" w:hAnsiTheme="minorEastAsia" w:hint="eastAsia"/>
          <w:szCs w:val="21"/>
        </w:rPr>
        <w:t>人財育成　　　　　　　　　５件</w:t>
      </w:r>
    </w:p>
    <w:p w14:paraId="68745242" w14:textId="77777777" w:rsidR="009961C1" w:rsidRDefault="009961C1" w:rsidP="009961C1">
      <w:pPr>
        <w:pStyle w:val="a3"/>
        <w:numPr>
          <w:ilvl w:val="0"/>
          <w:numId w:val="11"/>
        </w:numPr>
        <w:ind w:leftChars="0"/>
        <w:rPr>
          <w:rFonts w:asciiTheme="minorEastAsia" w:hAnsiTheme="minorEastAsia"/>
          <w:szCs w:val="21"/>
        </w:rPr>
      </w:pPr>
      <w:r>
        <w:rPr>
          <w:rFonts w:asciiTheme="minorEastAsia" w:hAnsiTheme="minorEastAsia" w:hint="eastAsia"/>
          <w:szCs w:val="21"/>
        </w:rPr>
        <w:t>合同視察　　　　　　　　　７件</w:t>
      </w:r>
    </w:p>
    <w:p w14:paraId="5184AC4E" w14:textId="77777777" w:rsidR="009961C1" w:rsidRDefault="009961C1" w:rsidP="009961C1">
      <w:pPr>
        <w:pStyle w:val="a3"/>
        <w:numPr>
          <w:ilvl w:val="0"/>
          <w:numId w:val="11"/>
        </w:numPr>
        <w:ind w:leftChars="0"/>
        <w:rPr>
          <w:rFonts w:asciiTheme="minorEastAsia" w:hAnsiTheme="minorEastAsia"/>
          <w:szCs w:val="21"/>
        </w:rPr>
      </w:pPr>
      <w:r>
        <w:rPr>
          <w:rFonts w:asciiTheme="minorEastAsia" w:hAnsiTheme="minorEastAsia" w:hint="eastAsia"/>
          <w:szCs w:val="21"/>
        </w:rPr>
        <w:t>役場の出前講座　　　　　　３件</w:t>
      </w:r>
    </w:p>
    <w:p w14:paraId="69D30F9D" w14:textId="77777777" w:rsidR="009961C1" w:rsidRPr="001F3DEE" w:rsidRDefault="009961C1" w:rsidP="009961C1">
      <w:pPr>
        <w:pStyle w:val="a3"/>
        <w:numPr>
          <w:ilvl w:val="0"/>
          <w:numId w:val="11"/>
        </w:numPr>
        <w:ind w:leftChars="0"/>
        <w:rPr>
          <w:rFonts w:asciiTheme="minorEastAsia" w:hAnsiTheme="minorEastAsia"/>
          <w:szCs w:val="21"/>
        </w:rPr>
      </w:pPr>
      <w:r>
        <w:rPr>
          <w:rFonts w:asciiTheme="minorEastAsia" w:hAnsiTheme="minorEastAsia" w:hint="eastAsia"/>
          <w:szCs w:val="21"/>
        </w:rPr>
        <w:t>その他　（イベントの事）　１件</w:t>
      </w:r>
    </w:p>
    <w:p w14:paraId="610AEDB9" w14:textId="77777777" w:rsidR="009961C1" w:rsidRDefault="009961C1" w:rsidP="009961C1">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５、みさとねっとの活動についてご意見・ご感想をお願いします</w:t>
      </w:r>
    </w:p>
    <w:p w14:paraId="7B4EBD6D" w14:textId="77777777" w:rsidR="009961C1" w:rsidRDefault="009961C1" w:rsidP="009961C1">
      <w:pPr>
        <w:rPr>
          <w:rFonts w:asciiTheme="minorEastAsia" w:hAnsiTheme="minorEastAsia"/>
          <w:szCs w:val="21"/>
        </w:rPr>
      </w:pPr>
      <w:r>
        <w:rPr>
          <w:rFonts w:asciiTheme="minorEastAsia" w:hAnsiTheme="minorEastAsia" w:hint="eastAsia"/>
          <w:szCs w:val="21"/>
        </w:rPr>
        <w:t>＊　素晴らしい活動です。会津で一番の組織に育ってほしいです。</w:t>
      </w:r>
    </w:p>
    <w:p w14:paraId="16C5FC08" w14:textId="77777777" w:rsidR="009961C1" w:rsidRDefault="009961C1" w:rsidP="009961C1">
      <w:pPr>
        <w:rPr>
          <w:rFonts w:asciiTheme="minorEastAsia" w:hAnsiTheme="minorEastAsia"/>
          <w:szCs w:val="21"/>
        </w:rPr>
      </w:pPr>
      <w:r>
        <w:rPr>
          <w:rFonts w:asciiTheme="minorEastAsia" w:hAnsiTheme="minorEastAsia" w:hint="eastAsia"/>
          <w:szCs w:val="21"/>
        </w:rPr>
        <w:t>＊　いつもありがとうございます。とても学びが多い時間でした。</w:t>
      </w:r>
    </w:p>
    <w:p w14:paraId="44627514" w14:textId="77777777" w:rsidR="009961C1" w:rsidRDefault="009961C1" w:rsidP="009961C1">
      <w:pPr>
        <w:rPr>
          <w:rFonts w:asciiTheme="minorEastAsia" w:hAnsiTheme="minorEastAsia"/>
          <w:szCs w:val="21"/>
        </w:rPr>
      </w:pPr>
      <w:r>
        <w:rPr>
          <w:rFonts w:asciiTheme="minorEastAsia" w:hAnsiTheme="minorEastAsia" w:hint="eastAsia"/>
          <w:szCs w:val="21"/>
        </w:rPr>
        <w:t>＊　今後とも参加していきます。よろしくお願いします。</w:t>
      </w:r>
    </w:p>
    <w:p w14:paraId="1032669F" w14:textId="77777777" w:rsidR="009961C1" w:rsidRDefault="009961C1" w:rsidP="009961C1">
      <w:pPr>
        <w:rPr>
          <w:rFonts w:asciiTheme="minorEastAsia" w:hAnsiTheme="minorEastAsia"/>
          <w:szCs w:val="21"/>
        </w:rPr>
      </w:pPr>
      <w:r>
        <w:rPr>
          <w:rFonts w:asciiTheme="minorEastAsia" w:hAnsiTheme="minorEastAsia" w:hint="eastAsia"/>
          <w:szCs w:val="21"/>
        </w:rPr>
        <w:t>＊　みさとねっとの存在で、顔の見える地域が作れると実感させられた、また参加したい。</w:t>
      </w:r>
    </w:p>
    <w:p w14:paraId="789799E1" w14:textId="77777777" w:rsidR="009961C1" w:rsidRDefault="009961C1" w:rsidP="009961C1">
      <w:pPr>
        <w:rPr>
          <w:rFonts w:asciiTheme="minorEastAsia" w:hAnsiTheme="minorEastAsia"/>
          <w:szCs w:val="21"/>
        </w:rPr>
      </w:pPr>
      <w:r>
        <w:rPr>
          <w:rFonts w:asciiTheme="minorEastAsia" w:hAnsiTheme="minorEastAsia" w:hint="eastAsia"/>
          <w:szCs w:val="21"/>
        </w:rPr>
        <w:t>＊　いつもありがとうございます。勉強させられることばかりです。</w:t>
      </w:r>
    </w:p>
    <w:p w14:paraId="6AF74ED0" w14:textId="77777777" w:rsidR="009961C1" w:rsidRDefault="009961C1" w:rsidP="009961C1">
      <w:pPr>
        <w:rPr>
          <w:rFonts w:asciiTheme="minorEastAsia" w:hAnsiTheme="minorEastAsia"/>
          <w:szCs w:val="21"/>
        </w:rPr>
      </w:pPr>
      <w:r>
        <w:rPr>
          <w:rFonts w:asciiTheme="minorEastAsia" w:hAnsiTheme="minorEastAsia" w:hint="eastAsia"/>
          <w:szCs w:val="21"/>
        </w:rPr>
        <w:t>＊　広報等に載せられてから、更に情報が知り得て、良かったです。</w:t>
      </w:r>
    </w:p>
    <w:p w14:paraId="2C9767FE" w14:textId="77777777" w:rsidR="009961C1" w:rsidRDefault="009961C1" w:rsidP="009961C1">
      <w:pPr>
        <w:rPr>
          <w:rFonts w:asciiTheme="minorEastAsia" w:hAnsiTheme="minorEastAsia"/>
          <w:szCs w:val="21"/>
        </w:rPr>
      </w:pPr>
      <w:r>
        <w:rPr>
          <w:rFonts w:asciiTheme="minorEastAsia" w:hAnsiTheme="minorEastAsia" w:hint="eastAsia"/>
          <w:szCs w:val="21"/>
        </w:rPr>
        <w:t>＊　発信、情報交換の要となってください。</w:t>
      </w:r>
    </w:p>
    <w:p w14:paraId="477D3A70" w14:textId="77777777" w:rsidR="009961C1" w:rsidRDefault="009961C1" w:rsidP="009961C1">
      <w:pPr>
        <w:ind w:left="420" w:hangingChars="200" w:hanging="420"/>
        <w:rPr>
          <w:rFonts w:asciiTheme="minorEastAsia" w:hAnsiTheme="minorEastAsia"/>
          <w:szCs w:val="21"/>
        </w:rPr>
      </w:pPr>
      <w:r>
        <w:rPr>
          <w:rFonts w:asciiTheme="minorEastAsia" w:hAnsiTheme="minorEastAsia" w:hint="eastAsia"/>
          <w:szCs w:val="21"/>
        </w:rPr>
        <w:t>＊　いろいろ支援してもらっていることに感謝している。少人数でも会が続けていられるのは支援のおかげと思っている。</w:t>
      </w:r>
    </w:p>
    <w:p w14:paraId="2A37B940" w14:textId="77777777" w:rsidR="009961C1" w:rsidRPr="0066231F" w:rsidRDefault="009961C1" w:rsidP="009961C1">
      <w:pPr>
        <w:ind w:firstLineChars="200" w:firstLine="420"/>
        <w:rPr>
          <w:rFonts w:asciiTheme="minorEastAsia" w:hAnsiTheme="minorEastAsia"/>
          <w:sz w:val="24"/>
          <w:szCs w:val="24"/>
        </w:rPr>
      </w:pPr>
      <w:r>
        <w:rPr>
          <w:rFonts w:asciiTheme="minorEastAsia" w:hAnsiTheme="minorEastAsia" w:hint="eastAsia"/>
          <w:szCs w:val="21"/>
        </w:rPr>
        <w:t>また、他の団体との連携・協力の一端にもなっています。</w:t>
      </w:r>
    </w:p>
    <w:p w14:paraId="36CA8891" w14:textId="77777777" w:rsidR="009961C1" w:rsidRDefault="009961C1" w:rsidP="009961C1">
      <w:pPr>
        <w:rPr>
          <w:rFonts w:ascii="HGP創英角ﾎﾟｯﾌﾟ体" w:eastAsia="HGP創英角ﾎﾟｯﾌﾟ体" w:hAnsi="HGP創英角ﾎﾟｯﾌﾟ体"/>
          <w:sz w:val="40"/>
          <w:szCs w:val="40"/>
          <w:u w:val="single"/>
        </w:rPr>
      </w:pPr>
    </w:p>
    <w:p w14:paraId="12E604FC" w14:textId="77777777" w:rsidR="009961C1" w:rsidRDefault="009961C1" w:rsidP="009961C1">
      <w:pPr>
        <w:rPr>
          <w:rFonts w:ascii="HGP創英角ﾎﾟｯﾌﾟ体" w:eastAsia="HGP創英角ﾎﾟｯﾌﾟ体" w:hAnsi="HGP創英角ﾎﾟｯﾌﾟ体"/>
          <w:sz w:val="40"/>
          <w:szCs w:val="40"/>
        </w:rPr>
      </w:pPr>
    </w:p>
    <w:p w14:paraId="1D59F703" w14:textId="77777777" w:rsidR="00E8396D" w:rsidRDefault="00D359FA" w:rsidP="009961C1">
      <w:pP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 xml:space="preserve">　</w:t>
      </w:r>
    </w:p>
    <w:p w14:paraId="1F660229" w14:textId="77777777" w:rsidR="00D359FA" w:rsidRDefault="00196985" w:rsidP="00196985">
      <w:pPr>
        <w:jc w:val="cente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lastRenderedPageBreak/>
        <w:t>平成２８年</w:t>
      </w:r>
      <w:r w:rsidR="00715C60">
        <w:rPr>
          <w:rFonts w:ascii="HGP創英角ﾎﾟｯﾌﾟ体" w:eastAsia="HGP創英角ﾎﾟｯﾌﾟ体" w:hAnsi="HGP創英角ﾎﾟｯﾌﾟ体" w:hint="eastAsia"/>
          <w:sz w:val="40"/>
          <w:szCs w:val="40"/>
        </w:rPr>
        <w:t>度</w:t>
      </w:r>
      <w:r>
        <w:rPr>
          <w:rFonts w:ascii="HGP創英角ﾎﾟｯﾌﾟ体" w:eastAsia="HGP創英角ﾎﾟｯﾌﾟ体" w:hAnsi="HGP創英角ﾎﾟｯﾌﾟ体" w:hint="eastAsia"/>
          <w:sz w:val="40"/>
          <w:szCs w:val="40"/>
        </w:rPr>
        <w:t>第９回ネットワーク会議写真</w:t>
      </w:r>
    </w:p>
    <w:p w14:paraId="276DB118" w14:textId="77777777" w:rsidR="00196985" w:rsidRDefault="00196985" w:rsidP="00196985">
      <w:pPr>
        <w:jc w:val="center"/>
        <w:rPr>
          <w:rFonts w:ascii="HGP創英角ﾎﾟｯﾌﾟ体" w:eastAsia="HGP創英角ﾎﾟｯﾌﾟ体" w:hAnsi="HGP創英角ﾎﾟｯﾌﾟ体"/>
          <w:sz w:val="40"/>
          <w:szCs w:val="40"/>
        </w:rPr>
      </w:pPr>
    </w:p>
    <w:p w14:paraId="362FA329" w14:textId="77777777" w:rsidR="009108EA" w:rsidRPr="00196985" w:rsidRDefault="00AC503E" w:rsidP="009108EA">
      <w:pPr>
        <w:rPr>
          <w:rFonts w:ascii="HGPｺﾞｼｯｸE" w:eastAsia="HGPｺﾞｼｯｸE" w:hAnsi="HGPｺﾞｼｯｸE"/>
        </w:rPr>
      </w:pPr>
      <w:r w:rsidRPr="00196985">
        <w:rPr>
          <w:rFonts w:ascii="HGPｺﾞｼｯｸE" w:eastAsia="HGPｺﾞｼｯｸE" w:hAnsi="HGPｺﾞｼｯｸE"/>
          <w:noProof/>
          <w:sz w:val="40"/>
          <w:szCs w:val="40"/>
        </w:rPr>
        <w:drawing>
          <wp:anchor distT="0" distB="0" distL="114300" distR="114300" simplePos="0" relativeHeight="251670528" behindDoc="0" locked="0" layoutInCell="1" allowOverlap="1" wp14:anchorId="47AB77EA" wp14:editId="1824385B">
            <wp:simplePos x="0" y="0"/>
            <wp:positionH relativeFrom="margin">
              <wp:align>right</wp:align>
            </wp:positionH>
            <wp:positionV relativeFrom="paragraph">
              <wp:posOffset>225425</wp:posOffset>
            </wp:positionV>
            <wp:extent cx="2676525" cy="2181225"/>
            <wp:effectExtent l="0" t="0" r="9525" b="9525"/>
            <wp:wrapSquare wrapText="bothSides"/>
            <wp:docPr id="1" name="図 1" descr="C:\Users\user\Desktop\Camera Roll\第９回ネットワーク会議２９，３，１４\IMG_0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Camera Roll\第９回ネットワーク会議２９，３，１４\IMG_08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6525" cy="2181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6985">
        <w:rPr>
          <w:rFonts w:ascii="HGPｺﾞｼｯｸE" w:eastAsia="HGPｺﾞｼｯｸE" w:hAnsi="HGPｺﾞｼｯｸE" w:hint="eastAsia"/>
          <w:szCs w:val="21"/>
        </w:rPr>
        <w:t>歌川課長挨拶</w:t>
      </w:r>
      <w:r w:rsidR="009108EA" w:rsidRPr="00196985">
        <w:rPr>
          <w:rFonts w:ascii="HGPｺﾞｼｯｸE" w:eastAsia="HGPｺﾞｼｯｸE" w:hAnsi="HGPｺﾞｼｯｸE" w:hint="eastAsia"/>
          <w:szCs w:val="21"/>
        </w:rPr>
        <w:t xml:space="preserve">　</w:t>
      </w:r>
      <w:r w:rsidR="009108EA">
        <w:rPr>
          <w:rFonts w:asciiTheme="minorEastAsia" w:hAnsiTheme="minorEastAsia" w:hint="eastAsia"/>
          <w:szCs w:val="21"/>
        </w:rPr>
        <w:t xml:space="preserve">　　　　　　　　　　　　　　</w:t>
      </w:r>
      <w:r w:rsidR="009108EA" w:rsidRPr="00196985">
        <w:rPr>
          <w:rFonts w:ascii="HGPｺﾞｼｯｸE" w:eastAsia="HGPｺﾞｼｯｸE" w:hAnsi="HGPｺﾞｼｯｸE" w:hint="eastAsia"/>
        </w:rPr>
        <w:t>橋本さん</w:t>
      </w:r>
      <w:r w:rsidR="009108EA" w:rsidRPr="00196985">
        <w:rPr>
          <w:rFonts w:ascii="HGPｺﾞｼｯｸE" w:eastAsia="HGPｺﾞｼｯｸE" w:hAnsi="HGPｺﾞｼｯｸE"/>
        </w:rPr>
        <w:t>菅</w:t>
      </w:r>
      <w:r w:rsidR="009108EA" w:rsidRPr="00196985">
        <w:rPr>
          <w:rFonts w:ascii="HGPｺﾞｼｯｸE" w:eastAsia="HGPｺﾞｼｯｸE" w:hAnsi="HGPｺﾞｼｯｸE" w:hint="eastAsia"/>
        </w:rPr>
        <w:t>家</w:t>
      </w:r>
      <w:r w:rsidR="009108EA" w:rsidRPr="00196985">
        <w:rPr>
          <w:rFonts w:ascii="HGPｺﾞｼｯｸE" w:eastAsia="HGPｺﾞｼｯｸE" w:hAnsi="HGPｺﾞｼｯｸE"/>
        </w:rPr>
        <w:t>さんの活動報告</w:t>
      </w:r>
    </w:p>
    <w:p w14:paraId="5C9333A2" w14:textId="77777777" w:rsidR="00AC503E" w:rsidRPr="009108EA" w:rsidRDefault="009108EA" w:rsidP="00AC503E">
      <w:r w:rsidRPr="005A2C12">
        <w:rPr>
          <w:rFonts w:ascii="HGP創英角ﾎﾟｯﾌﾟ体" w:eastAsia="HGP創英角ﾎﾟｯﾌﾟ体" w:hAnsi="HGP創英角ﾎﾟｯﾌﾟ体"/>
          <w:noProof/>
          <w:sz w:val="40"/>
          <w:szCs w:val="40"/>
        </w:rPr>
        <w:drawing>
          <wp:anchor distT="0" distB="0" distL="114300" distR="114300" simplePos="0" relativeHeight="251660288" behindDoc="0" locked="0" layoutInCell="1" allowOverlap="1" wp14:anchorId="4092C790" wp14:editId="59FEA43F">
            <wp:simplePos x="0" y="0"/>
            <wp:positionH relativeFrom="margin">
              <wp:align>left</wp:align>
            </wp:positionH>
            <wp:positionV relativeFrom="paragraph">
              <wp:posOffset>6350</wp:posOffset>
            </wp:positionV>
            <wp:extent cx="2647950" cy="2171700"/>
            <wp:effectExtent l="0" t="0" r="0" b="0"/>
            <wp:wrapNone/>
            <wp:docPr id="2" name="図 2" descr="C:\Users\user\Desktop\Camera Roll\第９回ネットワーク会議２９，３，１４\IMG_0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amera Roll\第９回ネットワーク会議２９，３，１４\IMG_083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0"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30C298" w14:textId="77777777" w:rsidR="00E8396D" w:rsidRDefault="00784368" w:rsidP="009961C1">
      <w:pP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 xml:space="preserve">　</w:t>
      </w:r>
      <w:r w:rsidR="00E8396D">
        <w:rPr>
          <w:rFonts w:ascii="HGP創英角ﾎﾟｯﾌﾟ体" w:eastAsia="HGP創英角ﾎﾟｯﾌﾟ体" w:hAnsi="HGP創英角ﾎﾟｯﾌﾟ体" w:hint="eastAsia"/>
          <w:sz w:val="40"/>
          <w:szCs w:val="40"/>
        </w:rPr>
        <w:t xml:space="preserve">　</w:t>
      </w:r>
    </w:p>
    <w:p w14:paraId="67A5F48B" w14:textId="77777777" w:rsidR="00784368" w:rsidRDefault="00784368" w:rsidP="009961C1">
      <w:pP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 xml:space="preserve">　</w:t>
      </w:r>
      <w:r w:rsidR="005A2C12">
        <w:rPr>
          <w:rFonts w:ascii="HGP創英角ﾎﾟｯﾌﾟ体" w:eastAsia="HGP創英角ﾎﾟｯﾌﾟ体" w:hAnsi="HGP創英角ﾎﾟｯﾌﾟ体" w:hint="eastAsia"/>
          <w:sz w:val="40"/>
          <w:szCs w:val="40"/>
        </w:rPr>
        <w:t xml:space="preserve">　</w:t>
      </w:r>
    </w:p>
    <w:p w14:paraId="64A36298" w14:textId="77777777" w:rsidR="000227B6" w:rsidRPr="005A2C12" w:rsidRDefault="000227B6" w:rsidP="009961C1">
      <w:pPr>
        <w:rPr>
          <w:rFonts w:asciiTheme="minorEastAsia" w:hAnsiTheme="minorEastAsia"/>
          <w:szCs w:val="21"/>
        </w:rPr>
      </w:pPr>
      <w:r>
        <w:rPr>
          <w:rFonts w:ascii="HGP創英角ﾎﾟｯﾌﾟ体" w:eastAsia="HGP創英角ﾎﾟｯﾌﾟ体" w:hAnsi="HGP創英角ﾎﾟｯﾌﾟ体" w:hint="eastAsia"/>
          <w:sz w:val="40"/>
          <w:szCs w:val="40"/>
        </w:rPr>
        <w:t xml:space="preserve">　</w:t>
      </w:r>
      <w:r w:rsidR="005A2C12" w:rsidRPr="005A2C12">
        <w:rPr>
          <w:rFonts w:asciiTheme="minorEastAsia" w:hAnsiTheme="minorEastAsia"/>
          <w:szCs w:val="21"/>
        </w:rPr>
        <w:t xml:space="preserve"> </w:t>
      </w:r>
    </w:p>
    <w:p w14:paraId="6B0A42D9" w14:textId="77777777" w:rsidR="000227B6" w:rsidRDefault="000227B6" w:rsidP="009961C1">
      <w:pP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 xml:space="preserve">　</w:t>
      </w:r>
    </w:p>
    <w:p w14:paraId="03B372AD" w14:textId="77777777" w:rsidR="009108EA" w:rsidRDefault="009108EA" w:rsidP="009108EA">
      <w:pPr>
        <w:jc w:val="center"/>
      </w:pPr>
      <w:r>
        <w:rPr>
          <w:rFonts w:hint="eastAsia"/>
        </w:rPr>
        <w:t>長谷川さんの活動</w:t>
      </w:r>
      <w:r>
        <w:t>報告</w:t>
      </w:r>
    </w:p>
    <w:p w14:paraId="1643036F" w14:textId="77777777" w:rsidR="009108EA" w:rsidRPr="009108EA" w:rsidRDefault="000227B6" w:rsidP="009108EA">
      <w:pPr>
        <w:jc w:val="cente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 w:val="40"/>
          <w:szCs w:val="40"/>
        </w:rPr>
        <w:t xml:space="preserve">　</w:t>
      </w:r>
    </w:p>
    <w:p w14:paraId="23E76FB9" w14:textId="77777777" w:rsidR="009108EA" w:rsidRPr="00196985" w:rsidRDefault="00D359FA" w:rsidP="009108EA">
      <w:pPr>
        <w:rPr>
          <w:rFonts w:ascii="HGPｺﾞｼｯｸE" w:eastAsia="HGPｺﾞｼｯｸE" w:hAnsi="HGPｺﾞｼｯｸE"/>
        </w:rPr>
      </w:pPr>
      <w:r w:rsidRPr="00196985">
        <w:rPr>
          <w:rFonts w:ascii="HGPｺﾞｼｯｸE" w:eastAsia="HGPｺﾞｼｯｸE" w:hAnsi="HGPｺﾞｼｯｸE"/>
          <w:noProof/>
          <w:sz w:val="40"/>
          <w:szCs w:val="40"/>
        </w:rPr>
        <w:drawing>
          <wp:anchor distT="0" distB="0" distL="114300" distR="114300" simplePos="0" relativeHeight="251676672" behindDoc="0" locked="0" layoutInCell="1" allowOverlap="1" wp14:anchorId="18EFE2ED" wp14:editId="45E15000">
            <wp:simplePos x="0" y="0"/>
            <wp:positionH relativeFrom="column">
              <wp:posOffset>-70485</wp:posOffset>
            </wp:positionH>
            <wp:positionV relativeFrom="paragraph">
              <wp:posOffset>244475</wp:posOffset>
            </wp:positionV>
            <wp:extent cx="2714625" cy="2181225"/>
            <wp:effectExtent l="0" t="0" r="9525" b="9525"/>
            <wp:wrapSquare wrapText="bothSides"/>
            <wp:docPr id="9" name="図 9" descr="C:\Users\user\Desktop\Camera Roll\第９回ネットワーク会議２９，３，１４\IMG_0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Camera Roll\第９回ネットワーク会議２９，３，１４\IMG_089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4625" cy="2181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6985">
        <w:rPr>
          <w:rFonts w:ascii="HGPｺﾞｼｯｸE" w:eastAsia="HGPｺﾞｼｯｸE" w:hAnsi="HGPｺﾞｼｯｸE"/>
          <w:noProof/>
          <w:sz w:val="40"/>
          <w:szCs w:val="40"/>
        </w:rPr>
        <w:drawing>
          <wp:anchor distT="0" distB="0" distL="114300" distR="114300" simplePos="0" relativeHeight="251677696" behindDoc="0" locked="0" layoutInCell="1" allowOverlap="1" wp14:anchorId="6FC6E8CA" wp14:editId="3CDD7097">
            <wp:simplePos x="0" y="0"/>
            <wp:positionH relativeFrom="margin">
              <wp:align>right</wp:align>
            </wp:positionH>
            <wp:positionV relativeFrom="paragraph">
              <wp:posOffset>234950</wp:posOffset>
            </wp:positionV>
            <wp:extent cx="2657475" cy="2200275"/>
            <wp:effectExtent l="0" t="0" r="9525" b="9525"/>
            <wp:wrapSquare wrapText="bothSides"/>
            <wp:docPr id="10" name="図 10" descr="C:\Users\user\Desktop\Camera Roll\第９回ネットワーク会議２９，３，１４\IMG_0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Camera Roll\第９回ネットワーク会議２９，３，１４\IMG_086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7475" cy="2200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08EA" w:rsidRPr="00196985">
        <w:rPr>
          <w:rFonts w:ascii="HGPｺﾞｼｯｸE" w:eastAsia="HGPｺﾞｼｯｸE" w:hAnsi="HGPｺﾞｼｯｸE" w:hint="eastAsia"/>
        </w:rPr>
        <w:t>長谷川さんの活動</w:t>
      </w:r>
      <w:r w:rsidR="009108EA" w:rsidRPr="00196985">
        <w:rPr>
          <w:rFonts w:ascii="HGPｺﾞｼｯｸE" w:eastAsia="HGPｺﾞｼｯｸE" w:hAnsi="HGPｺﾞｼｯｸE"/>
        </w:rPr>
        <w:t>報告</w:t>
      </w:r>
      <w:r>
        <w:rPr>
          <w:rFonts w:hint="eastAsia"/>
        </w:rPr>
        <w:t xml:space="preserve">　　　　　　　　　　　</w:t>
      </w:r>
      <w:r w:rsidRPr="00196985">
        <w:rPr>
          <w:rFonts w:ascii="HGPｺﾞｼｯｸE" w:eastAsia="HGPｺﾞｼｯｸE" w:hAnsi="HGPｺﾞｼｯｸE" w:hint="eastAsia"/>
        </w:rPr>
        <w:t>参加者</w:t>
      </w:r>
    </w:p>
    <w:p w14:paraId="00B5E11B" w14:textId="77777777" w:rsidR="00784368" w:rsidRPr="00AC503E" w:rsidRDefault="009108EA" w:rsidP="009108EA">
      <w:pP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noProof/>
          <w:sz w:val="40"/>
          <w:szCs w:val="40"/>
        </w:rPr>
        <mc:AlternateContent>
          <mc:Choice Requires="wps">
            <w:drawing>
              <wp:anchor distT="0" distB="0" distL="114300" distR="114300" simplePos="0" relativeHeight="251661312" behindDoc="0" locked="0" layoutInCell="1" allowOverlap="1" wp14:anchorId="16351737" wp14:editId="0DC861F7">
                <wp:simplePos x="0" y="0"/>
                <wp:positionH relativeFrom="margin">
                  <wp:posOffset>1186815</wp:posOffset>
                </wp:positionH>
                <wp:positionV relativeFrom="paragraph">
                  <wp:posOffset>8064500</wp:posOffset>
                </wp:positionV>
                <wp:extent cx="1990725" cy="428625"/>
                <wp:effectExtent l="0" t="0" r="28575" b="28575"/>
                <wp:wrapNone/>
                <wp:docPr id="3" name="フローチャート: 端子 3"/>
                <wp:cNvGraphicFramePr/>
                <a:graphic xmlns:a="http://schemas.openxmlformats.org/drawingml/2006/main">
                  <a:graphicData uri="http://schemas.microsoft.com/office/word/2010/wordprocessingShape">
                    <wps:wsp>
                      <wps:cNvSpPr/>
                      <wps:spPr>
                        <a:xfrm>
                          <a:off x="0" y="0"/>
                          <a:ext cx="1990725" cy="42862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BC2C86" w14:textId="77777777" w:rsidR="005A2C12" w:rsidRDefault="005A2C12" w:rsidP="005A2C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116" coordsize="21600,21600" o:spt="116" path="m3475,qx,10800,3475,21600l18125,21600qx21600,10800,18125,xe">
                <v:stroke joinstyle="miter"/>
                <v:path gradientshapeok="t" o:connecttype="rect" textboxrect="1018,3163,20582,18437"/>
              </v:shapetype>
              <v:shape id="フローチャート: 端子 3" o:spid="_x0000_s1026" type="#_x0000_t116" style="position:absolute;left:0;text-align:left;margin-left:93.45pt;margin-top:635pt;width:156.75pt;height:3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" fillcolor="#5b9bd5 [3204]" strokecolor="#1f4d78 [1604]" strokeweight="1pt">
                <v:textbox>
                  <w:txbxContent>
                    <w:p w:rsidR="005A2C12" w:rsidRDefault="005A2C12" w:rsidP="005A2C12">
                      <w:pPr>
                        <w:jc w:val="center"/>
                      </w:pPr>
                    </w:p>
                  </w:txbxContent>
                </v:textbox>
                <w10:wrap anchorx="margin"/>
              </v:shape>
            </w:pict>
          </mc:Fallback>
        </mc:AlternateContent>
      </w:r>
    </w:p>
    <w:sectPr w:rsidR="00784368" w:rsidRPr="00AC503E">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E8B58" w14:textId="77777777" w:rsidR="003767E2" w:rsidRDefault="003767E2" w:rsidP="006000C9">
      <w:r>
        <w:separator/>
      </w:r>
    </w:p>
  </w:endnote>
  <w:endnote w:type="continuationSeparator" w:id="0">
    <w:p w14:paraId="6C55BB22" w14:textId="77777777" w:rsidR="003767E2" w:rsidRDefault="003767E2" w:rsidP="0060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GP創英角ﾎﾟｯﾌﾟ体">
    <w:altName w:val="ＭＳ ゴシック"/>
    <w:charset w:val="80"/>
    <w:family w:val="modern"/>
    <w:pitch w:val="variable"/>
    <w:sig w:usb0="E00002FF" w:usb1="6AC7FDFB" w:usb2="00000012" w:usb3="00000000" w:csb0="0002009F" w:csb1="00000000"/>
  </w:font>
  <w:font w:name="HGP創英角ｺﾞｼｯｸUB">
    <w:panose1 w:val="020B0900000000000000"/>
    <w:charset w:val="4E"/>
    <w:family w:val="auto"/>
    <w:pitch w:val="variable"/>
    <w:sig w:usb0="E00002FF" w:usb1="6AC7FDFB" w:usb2="00000012" w:usb3="00000000" w:csb0="0002009F" w:csb1="00000000"/>
  </w:font>
  <w:font w:name="HGPｺﾞｼｯｸE">
    <w:panose1 w:val="020B0900000000000000"/>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863991"/>
      <w:docPartObj>
        <w:docPartGallery w:val="Page Numbers (Bottom of Page)"/>
        <w:docPartUnique/>
      </w:docPartObj>
    </w:sdtPr>
    <w:sdtEndPr/>
    <w:sdtContent>
      <w:p w14:paraId="7FE8A13A" w14:textId="77777777" w:rsidR="00C11325" w:rsidRDefault="00C11325">
        <w:pPr>
          <w:pStyle w:val="a8"/>
          <w:jc w:val="center"/>
        </w:pPr>
        <w:r>
          <w:fldChar w:fldCharType="begin"/>
        </w:r>
        <w:r>
          <w:instrText>PAGE   \* MERGEFORMAT</w:instrText>
        </w:r>
        <w:r>
          <w:fldChar w:fldCharType="separate"/>
        </w:r>
        <w:r w:rsidR="0004071F" w:rsidRPr="0004071F">
          <w:rPr>
            <w:noProof/>
            <w:lang w:val="ja-JP"/>
          </w:rPr>
          <w:t>5</w:t>
        </w:r>
        <w:r>
          <w:fldChar w:fldCharType="end"/>
        </w:r>
      </w:p>
    </w:sdtContent>
  </w:sdt>
  <w:p w14:paraId="1A7E1E9E" w14:textId="77777777" w:rsidR="00C11325" w:rsidRDefault="00C11325">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2F10F" w14:textId="77777777" w:rsidR="003767E2" w:rsidRDefault="003767E2" w:rsidP="006000C9">
      <w:r>
        <w:separator/>
      </w:r>
    </w:p>
  </w:footnote>
  <w:footnote w:type="continuationSeparator" w:id="0">
    <w:p w14:paraId="49CF0C14" w14:textId="77777777" w:rsidR="003767E2" w:rsidRDefault="003767E2" w:rsidP="006000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214"/>
    <w:multiLevelType w:val="hybridMultilevel"/>
    <w:tmpl w:val="8236BE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994C32"/>
    <w:multiLevelType w:val="hybridMultilevel"/>
    <w:tmpl w:val="B63CB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1C501A"/>
    <w:multiLevelType w:val="hybridMultilevel"/>
    <w:tmpl w:val="66D6A67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AAF6EF7"/>
    <w:multiLevelType w:val="hybridMultilevel"/>
    <w:tmpl w:val="798C52D4"/>
    <w:lvl w:ilvl="0" w:tplc="0409000F">
      <w:start w:val="1"/>
      <w:numFmt w:val="decimal"/>
      <w:lvlText w:val="%1."/>
      <w:lvlJc w:val="left"/>
      <w:pPr>
        <w:ind w:left="3114" w:hanging="420"/>
      </w:pPr>
    </w:lvl>
    <w:lvl w:ilvl="1" w:tplc="04090017" w:tentative="1">
      <w:start w:val="1"/>
      <w:numFmt w:val="aiueoFullWidth"/>
      <w:lvlText w:val="(%2)"/>
      <w:lvlJc w:val="left"/>
      <w:pPr>
        <w:ind w:left="3534" w:hanging="420"/>
      </w:pPr>
    </w:lvl>
    <w:lvl w:ilvl="2" w:tplc="04090011" w:tentative="1">
      <w:start w:val="1"/>
      <w:numFmt w:val="decimalEnclosedCircle"/>
      <w:lvlText w:val="%3"/>
      <w:lvlJc w:val="left"/>
      <w:pPr>
        <w:ind w:left="3954" w:hanging="420"/>
      </w:pPr>
    </w:lvl>
    <w:lvl w:ilvl="3" w:tplc="0409000F" w:tentative="1">
      <w:start w:val="1"/>
      <w:numFmt w:val="decimal"/>
      <w:lvlText w:val="%4."/>
      <w:lvlJc w:val="left"/>
      <w:pPr>
        <w:ind w:left="4374" w:hanging="420"/>
      </w:pPr>
    </w:lvl>
    <w:lvl w:ilvl="4" w:tplc="04090017" w:tentative="1">
      <w:start w:val="1"/>
      <w:numFmt w:val="aiueoFullWidth"/>
      <w:lvlText w:val="(%5)"/>
      <w:lvlJc w:val="left"/>
      <w:pPr>
        <w:ind w:left="4794" w:hanging="420"/>
      </w:pPr>
    </w:lvl>
    <w:lvl w:ilvl="5" w:tplc="04090011" w:tentative="1">
      <w:start w:val="1"/>
      <w:numFmt w:val="decimalEnclosedCircle"/>
      <w:lvlText w:val="%6"/>
      <w:lvlJc w:val="left"/>
      <w:pPr>
        <w:ind w:left="5214" w:hanging="420"/>
      </w:pPr>
    </w:lvl>
    <w:lvl w:ilvl="6" w:tplc="0409000F" w:tentative="1">
      <w:start w:val="1"/>
      <w:numFmt w:val="decimal"/>
      <w:lvlText w:val="%7."/>
      <w:lvlJc w:val="left"/>
      <w:pPr>
        <w:ind w:left="5634" w:hanging="420"/>
      </w:pPr>
    </w:lvl>
    <w:lvl w:ilvl="7" w:tplc="04090017" w:tentative="1">
      <w:start w:val="1"/>
      <w:numFmt w:val="aiueoFullWidth"/>
      <w:lvlText w:val="(%8)"/>
      <w:lvlJc w:val="left"/>
      <w:pPr>
        <w:ind w:left="6054" w:hanging="420"/>
      </w:pPr>
    </w:lvl>
    <w:lvl w:ilvl="8" w:tplc="04090011" w:tentative="1">
      <w:start w:val="1"/>
      <w:numFmt w:val="decimalEnclosedCircle"/>
      <w:lvlText w:val="%9"/>
      <w:lvlJc w:val="left"/>
      <w:pPr>
        <w:ind w:left="6474" w:hanging="420"/>
      </w:pPr>
    </w:lvl>
  </w:abstractNum>
  <w:abstractNum w:abstractNumId="4">
    <w:nsid w:val="1BD27990"/>
    <w:multiLevelType w:val="hybridMultilevel"/>
    <w:tmpl w:val="97A048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2A26417"/>
    <w:multiLevelType w:val="hybridMultilevel"/>
    <w:tmpl w:val="0D9A22EA"/>
    <w:lvl w:ilvl="0" w:tplc="0409000F">
      <w:start w:val="1"/>
      <w:numFmt w:val="decimal"/>
      <w:lvlText w:val="%1."/>
      <w:lvlJc w:val="left"/>
      <w:pPr>
        <w:ind w:left="420" w:hanging="420"/>
      </w:pPr>
    </w:lvl>
    <w:lvl w:ilvl="1" w:tplc="DE5044A6">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2FF3FC3"/>
    <w:multiLevelType w:val="hybridMultilevel"/>
    <w:tmpl w:val="D6004576"/>
    <w:lvl w:ilvl="0" w:tplc="48C64574">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24D832D8"/>
    <w:multiLevelType w:val="hybridMultilevel"/>
    <w:tmpl w:val="12907DC6"/>
    <w:lvl w:ilvl="0" w:tplc="A702664A">
      <w:start w:val="1"/>
      <w:numFmt w:val="decimalFullWidth"/>
      <w:lvlText w:val="%1、"/>
      <w:lvlJc w:val="left"/>
      <w:pPr>
        <w:ind w:left="1696"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448609D"/>
    <w:multiLevelType w:val="hybridMultilevel"/>
    <w:tmpl w:val="4C2CA01A"/>
    <w:lvl w:ilvl="0" w:tplc="0409000F">
      <w:start w:val="1"/>
      <w:numFmt w:val="decimal"/>
      <w:lvlText w:val="%1."/>
      <w:lvlJc w:val="left"/>
      <w:pPr>
        <w:ind w:left="1696" w:hanging="420"/>
      </w:p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9">
    <w:nsid w:val="5FF62C8B"/>
    <w:multiLevelType w:val="hybridMultilevel"/>
    <w:tmpl w:val="8F9CC59C"/>
    <w:lvl w:ilvl="0" w:tplc="372015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0281136"/>
    <w:multiLevelType w:val="hybridMultilevel"/>
    <w:tmpl w:val="1AC0AF38"/>
    <w:lvl w:ilvl="0" w:tplc="5AEEF95E">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nsid w:val="717C61EC"/>
    <w:multiLevelType w:val="hybridMultilevel"/>
    <w:tmpl w:val="4C2CA01A"/>
    <w:lvl w:ilvl="0" w:tplc="0409000F">
      <w:start w:val="1"/>
      <w:numFmt w:val="decimal"/>
      <w:lvlText w:val="%1."/>
      <w:lvlJc w:val="left"/>
      <w:pPr>
        <w:ind w:left="1696" w:hanging="420"/>
      </w:p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12">
    <w:nsid w:val="79B0256C"/>
    <w:multiLevelType w:val="hybridMultilevel"/>
    <w:tmpl w:val="A6EEA05C"/>
    <w:lvl w:ilvl="0" w:tplc="7AF0D26A">
      <w:start w:val="1"/>
      <w:numFmt w:val="decimal"/>
      <w:lvlText w:val="%1."/>
      <w:lvlJc w:val="left"/>
      <w:pPr>
        <w:ind w:left="3397" w:hanging="420"/>
      </w:pPr>
      <w:rPr>
        <w:rFonts w:asciiTheme="minorEastAsia" w:eastAsiaTheme="minorEastAsia" w:hAnsiTheme="minorEastAsia"/>
      </w:rPr>
    </w:lvl>
    <w:lvl w:ilvl="1" w:tplc="04090017" w:tentative="1">
      <w:start w:val="1"/>
      <w:numFmt w:val="aiueoFullWidth"/>
      <w:lvlText w:val="(%2)"/>
      <w:lvlJc w:val="left"/>
      <w:pPr>
        <w:ind w:left="3817" w:hanging="420"/>
      </w:pPr>
    </w:lvl>
    <w:lvl w:ilvl="2" w:tplc="04090011" w:tentative="1">
      <w:start w:val="1"/>
      <w:numFmt w:val="decimalEnclosedCircle"/>
      <w:lvlText w:val="%3"/>
      <w:lvlJc w:val="left"/>
      <w:pPr>
        <w:ind w:left="4237" w:hanging="420"/>
      </w:pPr>
    </w:lvl>
    <w:lvl w:ilvl="3" w:tplc="0409000F" w:tentative="1">
      <w:start w:val="1"/>
      <w:numFmt w:val="decimal"/>
      <w:lvlText w:val="%4."/>
      <w:lvlJc w:val="left"/>
      <w:pPr>
        <w:ind w:left="4657" w:hanging="420"/>
      </w:pPr>
    </w:lvl>
    <w:lvl w:ilvl="4" w:tplc="04090017" w:tentative="1">
      <w:start w:val="1"/>
      <w:numFmt w:val="aiueoFullWidth"/>
      <w:lvlText w:val="(%5)"/>
      <w:lvlJc w:val="left"/>
      <w:pPr>
        <w:ind w:left="5077" w:hanging="420"/>
      </w:pPr>
    </w:lvl>
    <w:lvl w:ilvl="5" w:tplc="04090011" w:tentative="1">
      <w:start w:val="1"/>
      <w:numFmt w:val="decimalEnclosedCircle"/>
      <w:lvlText w:val="%6"/>
      <w:lvlJc w:val="left"/>
      <w:pPr>
        <w:ind w:left="5497" w:hanging="420"/>
      </w:pPr>
    </w:lvl>
    <w:lvl w:ilvl="6" w:tplc="0409000F" w:tentative="1">
      <w:start w:val="1"/>
      <w:numFmt w:val="decimal"/>
      <w:lvlText w:val="%7."/>
      <w:lvlJc w:val="left"/>
      <w:pPr>
        <w:ind w:left="5917" w:hanging="420"/>
      </w:pPr>
    </w:lvl>
    <w:lvl w:ilvl="7" w:tplc="04090017" w:tentative="1">
      <w:start w:val="1"/>
      <w:numFmt w:val="aiueoFullWidth"/>
      <w:lvlText w:val="(%8)"/>
      <w:lvlJc w:val="left"/>
      <w:pPr>
        <w:ind w:left="6337" w:hanging="420"/>
      </w:pPr>
    </w:lvl>
    <w:lvl w:ilvl="8" w:tplc="04090011" w:tentative="1">
      <w:start w:val="1"/>
      <w:numFmt w:val="decimalEnclosedCircle"/>
      <w:lvlText w:val="%9"/>
      <w:lvlJc w:val="left"/>
      <w:pPr>
        <w:ind w:left="6757" w:hanging="420"/>
      </w:pPr>
    </w:lvl>
  </w:abstractNum>
  <w:num w:numId="1">
    <w:abstractNumId w:val="8"/>
  </w:num>
  <w:num w:numId="2">
    <w:abstractNumId w:val="3"/>
  </w:num>
  <w:num w:numId="3">
    <w:abstractNumId w:val="12"/>
  </w:num>
  <w:num w:numId="4">
    <w:abstractNumId w:val="11"/>
  </w:num>
  <w:num w:numId="5">
    <w:abstractNumId w:val="5"/>
  </w:num>
  <w:num w:numId="6">
    <w:abstractNumId w:val="0"/>
  </w:num>
  <w:num w:numId="7">
    <w:abstractNumId w:val="2"/>
  </w:num>
  <w:num w:numId="8">
    <w:abstractNumId w:val="4"/>
  </w:num>
  <w:num w:numId="9">
    <w:abstractNumId w:val="7"/>
  </w:num>
  <w:num w:numId="10">
    <w:abstractNumId w:val="1"/>
  </w:num>
  <w:num w:numId="11">
    <w:abstractNumId w:val="9"/>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520"/>
    <w:rsid w:val="000227B6"/>
    <w:rsid w:val="00025E35"/>
    <w:rsid w:val="0004071F"/>
    <w:rsid w:val="0004717E"/>
    <w:rsid w:val="000532A4"/>
    <w:rsid w:val="000545CA"/>
    <w:rsid w:val="0008351D"/>
    <w:rsid w:val="000845AD"/>
    <w:rsid w:val="000A4443"/>
    <w:rsid w:val="000A605F"/>
    <w:rsid w:val="000E6F6F"/>
    <w:rsid w:val="00196985"/>
    <w:rsid w:val="001A5950"/>
    <w:rsid w:val="001C04C8"/>
    <w:rsid w:val="001D0C88"/>
    <w:rsid w:val="001E4EA0"/>
    <w:rsid w:val="001F3DEE"/>
    <w:rsid w:val="00205134"/>
    <w:rsid w:val="00232B6B"/>
    <w:rsid w:val="002440AA"/>
    <w:rsid w:val="002A7E9C"/>
    <w:rsid w:val="002F1695"/>
    <w:rsid w:val="002F2868"/>
    <w:rsid w:val="0036027D"/>
    <w:rsid w:val="003767E2"/>
    <w:rsid w:val="00385827"/>
    <w:rsid w:val="003A0A67"/>
    <w:rsid w:val="003A691E"/>
    <w:rsid w:val="003B5688"/>
    <w:rsid w:val="003C1209"/>
    <w:rsid w:val="003D1F70"/>
    <w:rsid w:val="003F625C"/>
    <w:rsid w:val="00407EC6"/>
    <w:rsid w:val="004138AE"/>
    <w:rsid w:val="00423810"/>
    <w:rsid w:val="0049007B"/>
    <w:rsid w:val="004930B2"/>
    <w:rsid w:val="00493520"/>
    <w:rsid w:val="004B4E74"/>
    <w:rsid w:val="004D3586"/>
    <w:rsid w:val="004E3A79"/>
    <w:rsid w:val="004E3DF8"/>
    <w:rsid w:val="004E7FF4"/>
    <w:rsid w:val="00547EBD"/>
    <w:rsid w:val="00565387"/>
    <w:rsid w:val="00591096"/>
    <w:rsid w:val="005A2C12"/>
    <w:rsid w:val="006000C9"/>
    <w:rsid w:val="006123FB"/>
    <w:rsid w:val="006311FF"/>
    <w:rsid w:val="006526D8"/>
    <w:rsid w:val="006548EB"/>
    <w:rsid w:val="0066231F"/>
    <w:rsid w:val="006646B7"/>
    <w:rsid w:val="006D4339"/>
    <w:rsid w:val="006D7F44"/>
    <w:rsid w:val="006F3514"/>
    <w:rsid w:val="006F5BCF"/>
    <w:rsid w:val="00715C60"/>
    <w:rsid w:val="007354A8"/>
    <w:rsid w:val="007359C7"/>
    <w:rsid w:val="00752734"/>
    <w:rsid w:val="007551CE"/>
    <w:rsid w:val="00760F53"/>
    <w:rsid w:val="00774C76"/>
    <w:rsid w:val="00784368"/>
    <w:rsid w:val="0079239F"/>
    <w:rsid w:val="007967ED"/>
    <w:rsid w:val="007C21A1"/>
    <w:rsid w:val="007C6D55"/>
    <w:rsid w:val="00855F31"/>
    <w:rsid w:val="008953D1"/>
    <w:rsid w:val="008A39C4"/>
    <w:rsid w:val="008B3DB8"/>
    <w:rsid w:val="009108EA"/>
    <w:rsid w:val="00932F67"/>
    <w:rsid w:val="00980E30"/>
    <w:rsid w:val="009826A4"/>
    <w:rsid w:val="00986724"/>
    <w:rsid w:val="009961C1"/>
    <w:rsid w:val="009A3070"/>
    <w:rsid w:val="009B422C"/>
    <w:rsid w:val="009E3FCC"/>
    <w:rsid w:val="00A01C60"/>
    <w:rsid w:val="00A0536C"/>
    <w:rsid w:val="00A179EF"/>
    <w:rsid w:val="00A32557"/>
    <w:rsid w:val="00A365D6"/>
    <w:rsid w:val="00AC503E"/>
    <w:rsid w:val="00AD2DE8"/>
    <w:rsid w:val="00AD314A"/>
    <w:rsid w:val="00B223BF"/>
    <w:rsid w:val="00B238F5"/>
    <w:rsid w:val="00B3068B"/>
    <w:rsid w:val="00B5286E"/>
    <w:rsid w:val="00B52ED6"/>
    <w:rsid w:val="00B63AAC"/>
    <w:rsid w:val="00B93304"/>
    <w:rsid w:val="00B96CB5"/>
    <w:rsid w:val="00BC2122"/>
    <w:rsid w:val="00BC6BFC"/>
    <w:rsid w:val="00BD3B0C"/>
    <w:rsid w:val="00BE3A6F"/>
    <w:rsid w:val="00C02820"/>
    <w:rsid w:val="00C11325"/>
    <w:rsid w:val="00C46884"/>
    <w:rsid w:val="00C53A09"/>
    <w:rsid w:val="00D359FA"/>
    <w:rsid w:val="00DB27EB"/>
    <w:rsid w:val="00DC6E63"/>
    <w:rsid w:val="00DD2270"/>
    <w:rsid w:val="00E8396D"/>
    <w:rsid w:val="00E869C2"/>
    <w:rsid w:val="00ED297A"/>
    <w:rsid w:val="00EF33D5"/>
    <w:rsid w:val="00EF5209"/>
    <w:rsid w:val="00F74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127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0B2"/>
    <w:pPr>
      <w:ind w:leftChars="400" w:left="840"/>
    </w:pPr>
  </w:style>
  <w:style w:type="paragraph" w:styleId="a4">
    <w:name w:val="Balloon Text"/>
    <w:basedOn w:val="a"/>
    <w:link w:val="a5"/>
    <w:uiPriority w:val="99"/>
    <w:semiHidden/>
    <w:unhideWhenUsed/>
    <w:rsid w:val="004930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30B2"/>
    <w:rPr>
      <w:rFonts w:asciiTheme="majorHAnsi" w:eastAsiaTheme="majorEastAsia" w:hAnsiTheme="majorHAnsi" w:cstheme="majorBidi"/>
      <w:sz w:val="18"/>
      <w:szCs w:val="18"/>
    </w:rPr>
  </w:style>
  <w:style w:type="paragraph" w:styleId="a6">
    <w:name w:val="header"/>
    <w:basedOn w:val="a"/>
    <w:link w:val="a7"/>
    <w:uiPriority w:val="99"/>
    <w:unhideWhenUsed/>
    <w:rsid w:val="006000C9"/>
    <w:pPr>
      <w:tabs>
        <w:tab w:val="center" w:pos="4252"/>
        <w:tab w:val="right" w:pos="8504"/>
      </w:tabs>
      <w:snapToGrid w:val="0"/>
    </w:pPr>
  </w:style>
  <w:style w:type="character" w:customStyle="1" w:styleId="a7">
    <w:name w:val="ヘッダー (文字)"/>
    <w:basedOn w:val="a0"/>
    <w:link w:val="a6"/>
    <w:uiPriority w:val="99"/>
    <w:rsid w:val="006000C9"/>
  </w:style>
  <w:style w:type="paragraph" w:styleId="a8">
    <w:name w:val="footer"/>
    <w:basedOn w:val="a"/>
    <w:link w:val="a9"/>
    <w:uiPriority w:val="99"/>
    <w:unhideWhenUsed/>
    <w:rsid w:val="006000C9"/>
    <w:pPr>
      <w:tabs>
        <w:tab w:val="center" w:pos="4252"/>
        <w:tab w:val="right" w:pos="8504"/>
      </w:tabs>
      <w:snapToGrid w:val="0"/>
    </w:pPr>
  </w:style>
  <w:style w:type="character" w:customStyle="1" w:styleId="a9">
    <w:name w:val="フッター (文字)"/>
    <w:basedOn w:val="a0"/>
    <w:link w:val="a8"/>
    <w:uiPriority w:val="99"/>
    <w:rsid w:val="006000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0B2"/>
    <w:pPr>
      <w:ind w:leftChars="400" w:left="840"/>
    </w:pPr>
  </w:style>
  <w:style w:type="paragraph" w:styleId="a4">
    <w:name w:val="Balloon Text"/>
    <w:basedOn w:val="a"/>
    <w:link w:val="a5"/>
    <w:uiPriority w:val="99"/>
    <w:semiHidden/>
    <w:unhideWhenUsed/>
    <w:rsid w:val="004930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30B2"/>
    <w:rPr>
      <w:rFonts w:asciiTheme="majorHAnsi" w:eastAsiaTheme="majorEastAsia" w:hAnsiTheme="majorHAnsi" w:cstheme="majorBidi"/>
      <w:sz w:val="18"/>
      <w:szCs w:val="18"/>
    </w:rPr>
  </w:style>
  <w:style w:type="paragraph" w:styleId="a6">
    <w:name w:val="header"/>
    <w:basedOn w:val="a"/>
    <w:link w:val="a7"/>
    <w:uiPriority w:val="99"/>
    <w:unhideWhenUsed/>
    <w:rsid w:val="006000C9"/>
    <w:pPr>
      <w:tabs>
        <w:tab w:val="center" w:pos="4252"/>
        <w:tab w:val="right" w:pos="8504"/>
      </w:tabs>
      <w:snapToGrid w:val="0"/>
    </w:pPr>
  </w:style>
  <w:style w:type="character" w:customStyle="1" w:styleId="a7">
    <w:name w:val="ヘッダー (文字)"/>
    <w:basedOn w:val="a0"/>
    <w:link w:val="a6"/>
    <w:uiPriority w:val="99"/>
    <w:rsid w:val="006000C9"/>
  </w:style>
  <w:style w:type="paragraph" w:styleId="a8">
    <w:name w:val="footer"/>
    <w:basedOn w:val="a"/>
    <w:link w:val="a9"/>
    <w:uiPriority w:val="99"/>
    <w:unhideWhenUsed/>
    <w:rsid w:val="006000C9"/>
    <w:pPr>
      <w:tabs>
        <w:tab w:val="center" w:pos="4252"/>
        <w:tab w:val="right" w:pos="8504"/>
      </w:tabs>
      <w:snapToGrid w:val="0"/>
    </w:pPr>
  </w:style>
  <w:style w:type="character" w:customStyle="1" w:styleId="a9">
    <w:name w:val="フッター (文字)"/>
    <w:basedOn w:val="a0"/>
    <w:link w:val="a8"/>
    <w:uiPriority w:val="99"/>
    <w:rsid w:val="00600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 Id="rId2" Type="http://schemas.microsoft.com/office/2011/relationships/chartStyle" Target="style1.xml"/><Relationship Id="rId3"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ja-JP"/>
              <a:t>アンケート結果</a:t>
            </a:r>
          </a:p>
        </c:rich>
      </c:tx>
      <c:layout/>
      <c:overlay val="0"/>
      <c:spPr>
        <a:noFill/>
        <a:ln>
          <a:noFill/>
        </a:ln>
        <a:effectLst/>
      </c:spPr>
    </c:title>
    <c:autoTitleDeleted val="0"/>
    <c:plotArea>
      <c:layout/>
      <c:pieChart>
        <c:varyColors val="1"/>
        <c:ser>
          <c:idx val="0"/>
          <c:order val="0"/>
          <c:tx>
            <c:strRef>
              <c:f>Sheet1!$B$1</c:f>
              <c:strCache>
                <c:ptCount val="1"/>
                <c:pt idx="0">
                  <c:v>列1</c:v>
                </c:pt>
              </c:strCache>
            </c:strRef>
          </c:tx>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dPt>
          <c:dPt>
            <c:idx val="4"/>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dPt>
          <c:dPt>
            <c:idx val="5"/>
            <c:bubble3D val="0"/>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dPt>
          <c:dPt>
            <c:idx val="6"/>
            <c:bubble3D val="0"/>
            <c:spPr>
              <a:pattFill prst="ltUpDiag">
                <a:fgClr>
                  <a:schemeClr val="accent1">
                    <a:lumMod val="60000"/>
                  </a:schemeClr>
                </a:fgClr>
                <a:bgClr>
                  <a:schemeClr val="accent1">
                    <a:lumMod val="60000"/>
                    <a:lumMod val="20000"/>
                    <a:lumOff val="80000"/>
                  </a:schemeClr>
                </a:bgClr>
              </a:pattFill>
              <a:ln w="19050">
                <a:solidFill>
                  <a:schemeClr val="lt1"/>
                </a:solidFill>
              </a:ln>
              <a:effectLst>
                <a:innerShdw blurRad="114300">
                  <a:schemeClr val="accent1">
                    <a:lumMod val="60000"/>
                  </a:schemeClr>
                </a:innerShdw>
              </a:effectLst>
            </c:spPr>
          </c:dPt>
          <c:dPt>
            <c:idx val="7"/>
            <c:bubble3D val="0"/>
            <c:spPr>
              <a:pattFill prst="ltUpDiag">
                <a:fgClr>
                  <a:schemeClr val="accent2">
                    <a:lumMod val="60000"/>
                  </a:schemeClr>
                </a:fgClr>
                <a:bgClr>
                  <a:schemeClr val="accent2">
                    <a:lumMod val="60000"/>
                    <a:lumMod val="20000"/>
                    <a:lumOff val="80000"/>
                  </a:schemeClr>
                </a:bgClr>
              </a:pattFill>
              <a:ln w="19050">
                <a:solidFill>
                  <a:schemeClr val="lt1"/>
                </a:solidFill>
              </a:ln>
              <a:effectLst>
                <a:innerShdw blurRad="114300">
                  <a:schemeClr val="accent2">
                    <a:lumMod val="60000"/>
                  </a:schemeClr>
                </a:innerShdw>
              </a:effectLst>
            </c:spPr>
          </c:dPt>
          <c:dPt>
            <c:idx val="8"/>
            <c:bubble3D val="0"/>
            <c:spPr>
              <a:pattFill prst="ltUpDiag">
                <a:fgClr>
                  <a:schemeClr val="accent3">
                    <a:lumMod val="60000"/>
                  </a:schemeClr>
                </a:fgClr>
                <a:bgClr>
                  <a:schemeClr val="accent3">
                    <a:lumMod val="60000"/>
                    <a:lumMod val="20000"/>
                    <a:lumOff val="80000"/>
                  </a:schemeClr>
                </a:bgClr>
              </a:pattFill>
              <a:ln w="19050">
                <a:solidFill>
                  <a:schemeClr val="lt1"/>
                </a:solidFill>
              </a:ln>
              <a:effectLst>
                <a:innerShdw blurRad="114300">
                  <a:schemeClr val="accent3">
                    <a:lumMod val="60000"/>
                  </a:schemeClr>
                </a:inn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numRef>
              <c:f>Sheet1!$A$2:$A$10</c:f>
              <c:numCache>
                <c:formatCode>General</c:formatCode>
                <c:ptCount val="9"/>
                <c:pt idx="0">
                  <c:v>1.0</c:v>
                </c:pt>
                <c:pt idx="1">
                  <c:v>2.0</c:v>
                </c:pt>
                <c:pt idx="2">
                  <c:v>3.0</c:v>
                </c:pt>
                <c:pt idx="3">
                  <c:v>4.0</c:v>
                </c:pt>
                <c:pt idx="4">
                  <c:v>5.0</c:v>
                </c:pt>
                <c:pt idx="5">
                  <c:v>6.0</c:v>
                </c:pt>
                <c:pt idx="6">
                  <c:v>7.0</c:v>
                </c:pt>
                <c:pt idx="7">
                  <c:v>8.0</c:v>
                </c:pt>
                <c:pt idx="8">
                  <c:v>9.0</c:v>
                </c:pt>
              </c:numCache>
            </c:numRef>
          </c:cat>
          <c:val>
            <c:numRef>
              <c:f>Sheet1!$B$2:$B$10</c:f>
              <c:numCache>
                <c:formatCode>General</c:formatCode>
                <c:ptCount val="9"/>
                <c:pt idx="0">
                  <c:v>10.0</c:v>
                </c:pt>
                <c:pt idx="1">
                  <c:v>0.0</c:v>
                </c:pt>
                <c:pt idx="2">
                  <c:v>0.0</c:v>
                </c:pt>
                <c:pt idx="3">
                  <c:v>4.0</c:v>
                </c:pt>
                <c:pt idx="4">
                  <c:v>5.0</c:v>
                </c:pt>
                <c:pt idx="5">
                  <c:v>5.0</c:v>
                </c:pt>
                <c:pt idx="6">
                  <c:v>7.0</c:v>
                </c:pt>
                <c:pt idx="7">
                  <c:v>3.0</c:v>
                </c:pt>
                <c:pt idx="8">
                  <c:v>1.0</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BACB1-178F-484B-A7F1-450A4AC3D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5</Pages>
  <Words>446</Words>
  <Characters>2545</Characters>
  <Application>Microsoft Macintosh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安達 公伺</cp:lastModifiedBy>
  <cp:revision>23</cp:revision>
  <cp:lastPrinted>2016-05-30T05:52:00Z</cp:lastPrinted>
  <dcterms:created xsi:type="dcterms:W3CDTF">2017-03-14T08:11:00Z</dcterms:created>
  <dcterms:modified xsi:type="dcterms:W3CDTF">2017-06-06T02:12:00Z</dcterms:modified>
</cp:coreProperties>
</file>